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62" w:rsidRPr="00D01080" w:rsidRDefault="00973262" w:rsidP="00956041">
      <w:pPr>
        <w:pStyle w:val="2"/>
        <w:spacing w:before="0" w:beforeAutospacing="0" w:after="0" w:afterAutospacing="0"/>
        <w:ind w:right="363" w:firstLine="180"/>
        <w:jc w:val="both"/>
        <w:rPr>
          <w:rFonts w:ascii="Times New Roman" w:hAnsi="Times New Roman"/>
          <w:b w:val="0"/>
          <w:bCs w:val="0"/>
          <w:color w:val="auto"/>
        </w:rPr>
      </w:pPr>
    </w:p>
    <w:p w:rsidR="00C21257" w:rsidRPr="00D01080" w:rsidRDefault="00C21257" w:rsidP="00C212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1080">
        <w:rPr>
          <w:rFonts w:ascii="Times New Roman" w:hAnsi="Times New Roman" w:cs="Times New Roman"/>
          <w:b/>
          <w:sz w:val="28"/>
          <w:szCs w:val="28"/>
        </w:rPr>
        <w:t xml:space="preserve">             Филиал муниципального общеобразовательного учреждения </w:t>
      </w:r>
      <w:proofErr w:type="gramStart"/>
      <w:r w:rsidRPr="00D01080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D01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257" w:rsidRPr="00D01080" w:rsidRDefault="00C21257" w:rsidP="00C212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1080">
        <w:rPr>
          <w:rFonts w:ascii="Times New Roman" w:hAnsi="Times New Roman" w:cs="Times New Roman"/>
          <w:b/>
          <w:sz w:val="28"/>
          <w:szCs w:val="28"/>
        </w:rPr>
        <w:t xml:space="preserve">                          общеобразовательной школы </w:t>
      </w:r>
      <w:proofErr w:type="spellStart"/>
      <w:r w:rsidRPr="00D0108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0108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01080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D0108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01080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C21257" w:rsidRPr="00DB7305" w:rsidTr="00786FD5">
        <w:tc>
          <w:tcPr>
            <w:tcW w:w="4785" w:type="dxa"/>
            <w:vMerge w:val="restart"/>
          </w:tcPr>
          <w:p w:rsidR="00C21257" w:rsidRPr="00C21257" w:rsidRDefault="00C21257" w:rsidP="0078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41A07" w:rsidRDefault="00C21257" w:rsidP="0074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совете  </w:t>
            </w:r>
          </w:p>
          <w:p w:rsidR="00C21257" w:rsidRPr="00C21257" w:rsidRDefault="00C21257" w:rsidP="0074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741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0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 2013г</w:t>
            </w:r>
          </w:p>
        </w:tc>
        <w:tc>
          <w:tcPr>
            <w:tcW w:w="4786" w:type="dxa"/>
          </w:tcPr>
          <w:p w:rsidR="00C21257" w:rsidRPr="00C21257" w:rsidRDefault="00C21257" w:rsidP="00786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C21257" w:rsidRPr="00DB7305" w:rsidTr="00786FD5">
        <w:tc>
          <w:tcPr>
            <w:tcW w:w="4785" w:type="dxa"/>
            <w:vMerge/>
          </w:tcPr>
          <w:p w:rsidR="00C21257" w:rsidRPr="00C21257" w:rsidRDefault="00C21257" w:rsidP="00786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257" w:rsidRPr="00C21257" w:rsidRDefault="00C21257" w:rsidP="0078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:rsidR="00C21257" w:rsidRPr="00C21257" w:rsidRDefault="00C21257" w:rsidP="0078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57" w:rsidRPr="00DB7305" w:rsidTr="00786FD5">
        <w:tc>
          <w:tcPr>
            <w:tcW w:w="4785" w:type="dxa"/>
            <w:vMerge/>
          </w:tcPr>
          <w:p w:rsidR="00C21257" w:rsidRPr="00C21257" w:rsidRDefault="00C21257" w:rsidP="00786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257" w:rsidRPr="00C21257" w:rsidRDefault="00C21257" w:rsidP="0074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257">
              <w:rPr>
                <w:rFonts w:ascii="Times New Roman" w:hAnsi="Times New Roman" w:cs="Times New Roman"/>
                <w:sz w:val="24"/>
                <w:szCs w:val="24"/>
              </w:rPr>
              <w:t>_______________________Гутиева</w:t>
            </w:r>
            <w:proofErr w:type="spellEnd"/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C21257" w:rsidRPr="00DB7305" w:rsidTr="00786FD5">
        <w:tc>
          <w:tcPr>
            <w:tcW w:w="4785" w:type="dxa"/>
          </w:tcPr>
          <w:p w:rsidR="00C21257" w:rsidRPr="00C21257" w:rsidRDefault="00C21257" w:rsidP="00786F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257" w:rsidRPr="00C21257" w:rsidRDefault="00C21257" w:rsidP="0078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1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2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2013г</w:t>
            </w:r>
          </w:p>
        </w:tc>
      </w:tr>
    </w:tbl>
    <w:p w:rsidR="00956041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 w:rsidRPr="009E2AB1">
        <w:rPr>
          <w:rFonts w:ascii="Times New Roman" w:hAnsi="Times New Roman"/>
          <w:color w:val="auto"/>
        </w:rPr>
        <w:t xml:space="preserve">Положение </w:t>
      </w:r>
    </w:p>
    <w:p w:rsidR="00956041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C4FD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учёте посещаемости</w:t>
      </w:r>
      <w:r w:rsidRPr="00CC4F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учебных занятий учащимися </w:t>
      </w:r>
    </w:p>
    <w:p w:rsidR="00956041" w:rsidRDefault="00956041" w:rsidP="00956041">
      <w:pPr>
        <w:pStyle w:val="2"/>
        <w:numPr>
          <w:ilvl w:val="0"/>
          <w:numId w:val="1"/>
        </w:numPr>
        <w:tabs>
          <w:tab w:val="clear" w:pos="360"/>
          <w:tab w:val="num" w:pos="54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56D98">
        <w:rPr>
          <w:rFonts w:ascii="Times New Roman" w:hAnsi="Times New Roman"/>
          <w:color w:val="000000"/>
          <w:sz w:val="24"/>
          <w:szCs w:val="24"/>
        </w:rPr>
        <w:t>Общие положения.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num" w:pos="540"/>
        </w:tabs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п.3 ст.19 и пп.5 п.1 ст. 31 Закона РФ «Об образовании» от 10.07.1992г. № 3266-1 (с изменениями и дополнениями). </w:t>
      </w:r>
      <w:proofErr w:type="gramEnd"/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num" w:pos="5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Настоящее Положение составлено на основании Закона РФ «Об основах системы профилактики безнадзорности и правонарушений несовершеннол</w:t>
      </w:r>
      <w:r>
        <w:rPr>
          <w:rFonts w:ascii="Times New Roman" w:hAnsi="Times New Roman"/>
          <w:b w:val="0"/>
          <w:color w:val="000000"/>
          <w:sz w:val="24"/>
          <w:szCs w:val="24"/>
        </w:rPr>
        <w:t>етних» от 24.06.1999г. № 120-ФЗ.</w:t>
      </w:r>
    </w:p>
    <w:p w:rsidR="00956041" w:rsidRDefault="00956041" w:rsidP="00956041">
      <w:pPr>
        <w:pStyle w:val="2"/>
        <w:numPr>
          <w:ilvl w:val="1"/>
          <w:numId w:val="1"/>
        </w:numPr>
        <w:tabs>
          <w:tab w:val="num" w:pos="54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</w:t>
      </w:r>
      <w:r>
        <w:rPr>
          <w:rFonts w:ascii="Times New Roman" w:hAnsi="Times New Roman"/>
          <w:b w:val="0"/>
          <w:color w:val="000000"/>
          <w:sz w:val="24"/>
          <w:szCs w:val="24"/>
        </w:rPr>
        <w:t>сотрудников, учащихся и родителей или лиц их заменяющих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56041" w:rsidRPr="00363FF2" w:rsidRDefault="00956041" w:rsidP="00956041">
      <w:pPr>
        <w:pStyle w:val="2"/>
        <w:numPr>
          <w:ilvl w:val="0"/>
          <w:numId w:val="1"/>
        </w:numPr>
        <w:tabs>
          <w:tab w:val="clear" w:pos="360"/>
          <w:tab w:val="num" w:pos="540"/>
        </w:tabs>
        <w:spacing w:before="0" w:beforeAutospacing="0" w:after="0" w:afterAutospacing="0"/>
        <w:ind w:left="357" w:hanging="357"/>
        <w:rPr>
          <w:rFonts w:ascii="Times New Roman" w:hAnsi="Times New Roman"/>
          <w:color w:val="000000"/>
          <w:sz w:val="24"/>
          <w:szCs w:val="24"/>
        </w:rPr>
      </w:pPr>
      <w:r w:rsidRPr="00363FF2">
        <w:rPr>
          <w:rFonts w:ascii="Times New Roman" w:hAnsi="Times New Roman"/>
          <w:color w:val="000000"/>
          <w:sz w:val="24"/>
          <w:szCs w:val="24"/>
        </w:rPr>
        <w:t>Основные понятия, используемые для ведения учёта посещаемости учебных занятий.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Учебные занятия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Учебный день – часть календарного дня, установленного годовым календарным графиком и расписанием для проведения учебных занятий.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Учебная неделя – часть календарной недели, состоящая из учебных дней.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Опоздание на учебное занятие – прибытие на учебное занятие после начала и до истечения половины времени, отведённого на его проведение.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Систематическ</w:t>
      </w:r>
      <w:r w:rsidR="00AD5D6A"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е оп</w:t>
      </w:r>
      <w:r w:rsidR="00AD5D6A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зд</w:t>
      </w:r>
      <w:r w:rsidR="00AD5D6A">
        <w:rPr>
          <w:rFonts w:ascii="Times New Roman" w:hAnsi="Times New Roman"/>
          <w:b w:val="0"/>
          <w:color w:val="000000"/>
          <w:sz w:val="24"/>
          <w:szCs w:val="24"/>
        </w:rPr>
        <w:t>ания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– оп</w:t>
      </w:r>
      <w:r w:rsidR="00AD5D6A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здание на учебные занятия в течение половины и более учебных дней недели.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Пропуск учебного занятия – отсутствие на занятии в течение более чем половины времени, отведённого на его проведение.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Пропуск учебного дня – отсутствие в течение учебного дня более чем на половине учебных занятий.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Пропуск учебной недели – пропуск в течение учебной недели более чем половины учебных дней.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Непосещение – отсутствие на учебном занятии (в течение учебного дня, учебной недели) на протяжении всего отведённого на его проведение времени.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Опоздание, пропуск, непосещение учебного занятия (дня, недели) по уважительной причине – отсутствие в течение вышеназванного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представителей), документов из других учреждений и организаций; с разрешения руководителя образовательного учреждения. </w:t>
      </w:r>
      <w:proofErr w:type="gramEnd"/>
    </w:p>
    <w:p w:rsidR="00956041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Опоздание, пропуск, непосещение учебного занятия (дня, недели) без уважительной причины – отсутствие в течение вышеназванного учебного времени в связи с обстоятельствами или основаниями, не попадающими под п. </w:t>
      </w:r>
      <w:r>
        <w:rPr>
          <w:rFonts w:ascii="Times New Roman" w:hAnsi="Times New Roman"/>
          <w:b w:val="0"/>
          <w:color w:val="000000"/>
          <w:sz w:val="24"/>
          <w:szCs w:val="24"/>
        </w:rPr>
        <w:t>2.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10 настоящего Положения. </w:t>
      </w:r>
    </w:p>
    <w:p w:rsidR="00956041" w:rsidRPr="00363FF2" w:rsidRDefault="00956041" w:rsidP="00956041">
      <w:pPr>
        <w:pStyle w:val="2"/>
        <w:numPr>
          <w:ilvl w:val="0"/>
          <w:numId w:val="1"/>
        </w:numPr>
        <w:tabs>
          <w:tab w:val="clear" w:pos="360"/>
          <w:tab w:val="num" w:pos="54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363FF2">
        <w:rPr>
          <w:rFonts w:ascii="Times New Roman" w:hAnsi="Times New Roman"/>
          <w:color w:val="000000"/>
          <w:sz w:val="24"/>
          <w:szCs w:val="24"/>
        </w:rPr>
        <w:t>Организация учёта посещаемости учебных занятий.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Учёт посещаемости учебных занятий ведётся на уровне каждого обучающегося</w:t>
      </w:r>
      <w:r w:rsidR="006C0E56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Учёт посещаемости на уровне каждого обучающегося осуществляется на всех учебных занятиях посредств</w:t>
      </w:r>
      <w:r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м фиксирования в классном журнале допущенных учащимися опозданий, пропусков и непосещений. </w:t>
      </w:r>
    </w:p>
    <w:p w:rsidR="00956041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Учёт посещаемости на уровне класса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осуществляется ежедневно и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заключается 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следующем: 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фиксировани</w:t>
      </w:r>
      <w:r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всех допущенных учащимися в течение уче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бного дня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опозданий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 нарушений дисциплины в «Журнале учёта опозданий и замечаний», (Приложение 1) хранящемся в классном журнале;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фиксировани</w:t>
      </w:r>
      <w:r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всех допущенных учащимися в течение уче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бного дня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пропусков, непосещений</w:t>
      </w:r>
      <w:r w:rsidRPr="006E5D1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посредств</w:t>
      </w:r>
      <w:r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м фиксирования в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«Сводной ведомости посещаемости»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классно</w:t>
      </w:r>
      <w:r>
        <w:rPr>
          <w:rFonts w:ascii="Times New Roman" w:hAnsi="Times New Roman"/>
          <w:b w:val="0"/>
          <w:color w:val="000000"/>
          <w:sz w:val="24"/>
          <w:szCs w:val="24"/>
        </w:rPr>
        <w:t>го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журнал</w:t>
      </w:r>
      <w:r>
        <w:rPr>
          <w:rFonts w:ascii="Times New Roman" w:hAnsi="Times New Roman"/>
          <w:b w:val="0"/>
          <w:color w:val="000000"/>
          <w:sz w:val="24"/>
          <w:szCs w:val="24"/>
        </w:rPr>
        <w:t>а;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363FF2">
        <w:rPr>
          <w:rFonts w:ascii="Times New Roman" w:hAnsi="Times New Roman"/>
          <w:b w:val="0"/>
          <w:color w:val="000000"/>
          <w:sz w:val="24"/>
          <w:szCs w:val="24"/>
        </w:rPr>
        <w:t>установлении</w:t>
      </w:r>
      <w:proofErr w:type="gramEnd"/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их причин и осуществлении мер по устранению условий, препятствующих получению образования.</w:t>
      </w:r>
    </w:p>
    <w:p w:rsidR="00956041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Учёт на уровне образовательного учреждения осуществляется </w:t>
      </w:r>
      <w:r>
        <w:rPr>
          <w:rFonts w:ascii="Times New Roman" w:hAnsi="Times New Roman"/>
          <w:b w:val="0"/>
          <w:color w:val="000000"/>
          <w:sz w:val="24"/>
          <w:szCs w:val="24"/>
        </w:rPr>
        <w:t>еженедельно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и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заключается 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следующем: 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заполнени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е электронного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журнала учёта посещаемости учебных занятий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в кабинете заместителей директора школы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обр</w:t>
      </w:r>
      <w:r>
        <w:rPr>
          <w:rFonts w:ascii="Times New Roman" w:hAnsi="Times New Roman"/>
          <w:b w:val="0"/>
          <w:color w:val="000000"/>
          <w:sz w:val="24"/>
          <w:szCs w:val="24"/>
        </w:rPr>
        <w:t>аботки статистических сведений,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организации профилактических мероприятий по обеспечению обязательности получения общего образования всеми обучающимися:</w:t>
      </w:r>
    </w:p>
    <w:p w:rsidR="00956041" w:rsidRDefault="00956041" w:rsidP="00956041">
      <w:pPr>
        <w:pStyle w:val="2"/>
        <w:numPr>
          <w:ilvl w:val="2"/>
          <w:numId w:val="1"/>
        </w:numPr>
        <w:tabs>
          <w:tab w:val="num" w:pos="54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 без уважительной причины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по форме 1 (Приложение 2)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tabs>
          <w:tab w:val="num" w:pos="54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ежедневно в течение недели после каникул готовится статистическая информация об изменениях в количестве вышеназванных категорий учащихся;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tabs>
          <w:tab w:val="num" w:pos="54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tabs>
          <w:tab w:val="num" w:pos="540"/>
          <w:tab w:val="num" w:pos="126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на основе вышеназванных сведений составляются карты </w:t>
      </w:r>
      <w:r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ерсонифицированного учёта несовершеннолетних и семей,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tabs>
          <w:tab w:val="num" w:pos="54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по окончании каждого календарного месяца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с вышеназванными учащимися. </w:t>
      </w:r>
    </w:p>
    <w:p w:rsidR="00956041" w:rsidRPr="00D46BAD" w:rsidRDefault="00956041" w:rsidP="00956041">
      <w:pPr>
        <w:pStyle w:val="2"/>
        <w:numPr>
          <w:ilvl w:val="0"/>
          <w:numId w:val="1"/>
        </w:numPr>
        <w:tabs>
          <w:tab w:val="clear" w:pos="360"/>
          <w:tab w:val="num" w:pos="54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D46BAD">
        <w:rPr>
          <w:rFonts w:ascii="Times New Roman" w:hAnsi="Times New Roman"/>
          <w:color w:val="000000"/>
          <w:sz w:val="24"/>
          <w:szCs w:val="24"/>
        </w:rPr>
        <w:t>Ответственность за ведение учёта и предоставление сведений о посещаемости учебных занятий.</w:t>
      </w:r>
    </w:p>
    <w:p w:rsidR="00956041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108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Ответственны</w:t>
      </w:r>
      <w:r>
        <w:rPr>
          <w:rFonts w:ascii="Times New Roman" w:hAnsi="Times New Roman"/>
          <w:b w:val="0"/>
          <w:color w:val="000000"/>
          <w:sz w:val="24"/>
          <w:szCs w:val="24"/>
        </w:rPr>
        <w:t>ми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за ведение персонального учёта посещаемости учебных занятий на уровне каждого обучающегося (персональный учёт) </w:t>
      </w:r>
      <w:r>
        <w:rPr>
          <w:rFonts w:ascii="Times New Roman" w:hAnsi="Times New Roman"/>
          <w:b w:val="0"/>
          <w:color w:val="000000"/>
          <w:sz w:val="24"/>
          <w:szCs w:val="24"/>
        </w:rPr>
        <w:t>являются преподаватели, ведущие урок в классе.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956041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-1800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Ответственны</w:t>
      </w:r>
      <w:r>
        <w:rPr>
          <w:rFonts w:ascii="Times New Roman" w:hAnsi="Times New Roman"/>
          <w:b w:val="0"/>
          <w:color w:val="000000"/>
          <w:sz w:val="24"/>
          <w:szCs w:val="24"/>
        </w:rPr>
        <w:t>ми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за ведение персонального учёта посещаемости учебных занятий на уровне класса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 заполнение электронного журнала учёта по школе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являются классные руководители.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-1800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Ответственны</w:t>
      </w:r>
      <w:r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за ведение персонального учёта посещаемости учебных занятий на уровне  школы </w:t>
      </w:r>
      <w:r>
        <w:rPr>
          <w:rFonts w:ascii="Times New Roman" w:hAnsi="Times New Roman"/>
          <w:b w:val="0"/>
          <w:color w:val="000000"/>
          <w:sz w:val="24"/>
          <w:szCs w:val="24"/>
        </w:rPr>
        <w:t>является заместитель по учебно</w:t>
      </w:r>
      <w:r w:rsidR="006C0E56">
        <w:rPr>
          <w:rFonts w:ascii="Times New Roman" w:hAnsi="Times New Roman"/>
          <w:b w:val="0"/>
          <w:color w:val="000000"/>
          <w:sz w:val="24"/>
          <w:szCs w:val="24"/>
        </w:rPr>
        <w:t xml:space="preserve">-воспитательной </w:t>
      </w:r>
      <w:r>
        <w:rPr>
          <w:rFonts w:ascii="Times New Roman" w:hAnsi="Times New Roman"/>
          <w:b w:val="0"/>
          <w:color w:val="000000"/>
          <w:sz w:val="24"/>
          <w:szCs w:val="24"/>
        </w:rPr>
        <w:t>работе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956041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-1800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Ведущий персональный учёт посещаемости несёт ответственность за своевременность занесения в </w:t>
      </w:r>
      <w:r>
        <w:rPr>
          <w:rFonts w:ascii="Times New Roman" w:hAnsi="Times New Roman"/>
          <w:b w:val="0"/>
          <w:color w:val="000000"/>
          <w:sz w:val="24"/>
          <w:szCs w:val="24"/>
        </w:rPr>
        <w:t>соответствующие документы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сведений об опозданиях, пропусках и непосещениях учащихся по окончании каждого учебного занятия.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Ведущий учёт посещаемости по классу несёт ответственность: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оперативность установления причин нарушения посещаемости и осуществление мер по их устранению и предупреждению;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своевременность оформления и предоставления сведений о посещаемости учебных занятий по требованию должностных лиц;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конфиденциальность информации личного характера.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Ведущий учёт посещаемости по школе несёт ответственность: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за оформление и сохранность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электронного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журнала учёта посещаемости учебных занятий,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обеспечение </w:t>
      </w:r>
      <w:proofErr w:type="gramStart"/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оперативности установления причин нарушения посещаемости</w:t>
      </w:r>
      <w:proofErr w:type="gramEnd"/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и осуществления мер по их устранению и предупреждению;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 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за своевременность предоставления выше названных документов по требованию должностных лиц. </w:t>
      </w:r>
    </w:p>
    <w:p w:rsidR="00956041" w:rsidRPr="00D46BAD" w:rsidRDefault="00956041" w:rsidP="00956041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D46BAD">
        <w:rPr>
          <w:rFonts w:ascii="Times New Roman" w:hAnsi="Times New Roman"/>
          <w:color w:val="000000"/>
          <w:sz w:val="24"/>
          <w:szCs w:val="24"/>
        </w:rPr>
        <w:t>Оформление и предоставление сведений о посещаемости учебных занятий.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классны</w:t>
      </w:r>
      <w:r>
        <w:rPr>
          <w:rFonts w:ascii="Times New Roman" w:hAnsi="Times New Roman"/>
          <w:b w:val="0"/>
          <w:color w:val="000000"/>
          <w:sz w:val="24"/>
          <w:szCs w:val="24"/>
        </w:rPr>
        <w:t>й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журнал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журнал учёта </w:t>
      </w:r>
      <w:r>
        <w:rPr>
          <w:rFonts w:ascii="Times New Roman" w:hAnsi="Times New Roman"/>
          <w:b w:val="0"/>
          <w:color w:val="000000"/>
          <w:sz w:val="24"/>
          <w:szCs w:val="24"/>
        </w:rPr>
        <w:t>опозданий и замечаний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; </w:t>
      </w:r>
    </w:p>
    <w:p w:rsidR="00956041" w:rsidRPr="00363FF2" w:rsidRDefault="00956041" w:rsidP="00956041">
      <w:pPr>
        <w:pStyle w:val="2"/>
        <w:numPr>
          <w:ilvl w:val="1"/>
          <w:numId w:val="1"/>
        </w:numPr>
        <w:tabs>
          <w:tab w:val="clear" w:pos="792"/>
          <w:tab w:val="num" w:pos="540"/>
          <w:tab w:val="num" w:pos="900"/>
        </w:tabs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На уровне </w:t>
      </w:r>
      <w:r>
        <w:rPr>
          <w:rFonts w:ascii="Times New Roman" w:hAnsi="Times New Roman"/>
          <w:b w:val="0"/>
          <w:color w:val="000000"/>
          <w:sz w:val="24"/>
          <w:szCs w:val="24"/>
        </w:rPr>
        <w:t>школы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данная совокупность представляет собой: </w:t>
      </w:r>
    </w:p>
    <w:p w:rsidR="00956041" w:rsidRPr="00363FF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</w:p>
    <w:p w:rsidR="00956041" w:rsidRDefault="00973262" w:rsidP="00973262">
      <w:pPr>
        <w:pStyle w:val="2"/>
        <w:tabs>
          <w:tab w:val="num" w:pos="1080"/>
        </w:tabs>
        <w:spacing w:before="0" w:beforeAutospacing="0" w:after="0" w:afterAutospacing="0"/>
        <w:ind w:left="72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5.2.</w:t>
      </w:r>
      <w:r w:rsidR="00956041">
        <w:rPr>
          <w:rFonts w:ascii="Times New Roman" w:hAnsi="Times New Roman"/>
          <w:b w:val="0"/>
          <w:color w:val="000000"/>
          <w:sz w:val="24"/>
          <w:szCs w:val="24"/>
        </w:rPr>
        <w:t xml:space="preserve"> журнал учёта посещаемости учебных занятий</w:t>
      </w:r>
      <w:r w:rsidR="00956041" w:rsidRPr="00363FF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56041" w:rsidRPr="00363FF2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Все вышеназванные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956041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Классные журналы используются для фиксирования допущенных учащимися опозданий, пропусков, непосещений и содержат сведения для занесения 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электронный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журнал учёта посещаемости учебных занят</w:t>
      </w:r>
      <w:r>
        <w:rPr>
          <w:rFonts w:ascii="Times New Roman" w:hAnsi="Times New Roman"/>
          <w:b w:val="0"/>
          <w:color w:val="000000"/>
          <w:sz w:val="24"/>
          <w:szCs w:val="24"/>
        </w:rPr>
        <w:t>ий образовательного учреждения.</w:t>
      </w:r>
    </w:p>
    <w:p w:rsidR="00956041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Электронный ж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урнал 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посещаемости образовательных учреждений. </w:t>
      </w:r>
    </w:p>
    <w:p w:rsidR="00956041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Отметки о нарушении посещаемости учебных занятий заносятся в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электронный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журнал учёта посещаемости образовательного учреждения по окончании каждо</w:t>
      </w:r>
      <w:r>
        <w:rPr>
          <w:rFonts w:ascii="Times New Roman" w:hAnsi="Times New Roman"/>
          <w:b w:val="0"/>
          <w:color w:val="000000"/>
          <w:sz w:val="24"/>
          <w:szCs w:val="24"/>
        </w:rPr>
        <w:t>й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</w:t>
      </w:r>
      <w:r>
        <w:rPr>
          <w:rFonts w:ascii="Times New Roman" w:hAnsi="Times New Roman"/>
          <w:b w:val="0"/>
          <w:color w:val="000000"/>
          <w:sz w:val="24"/>
          <w:szCs w:val="24"/>
        </w:rPr>
        <w:t>й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недели в обобщенном виде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956041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Обобщённая информация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о нарушении посещаемости учебных занятий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рассматривается еженедельно на административном совете школы с целью принятия оперативных решений в отношении учащихся, допускающих 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>нарушени</w:t>
      </w:r>
      <w:r>
        <w:rPr>
          <w:rFonts w:ascii="Times New Roman" w:hAnsi="Times New Roman"/>
          <w:b w:val="0"/>
          <w:color w:val="000000"/>
          <w:sz w:val="24"/>
          <w:szCs w:val="24"/>
        </w:rPr>
        <w:t>я</w:t>
      </w:r>
      <w:r w:rsidRPr="00363FF2">
        <w:rPr>
          <w:rFonts w:ascii="Times New Roman" w:hAnsi="Times New Roman"/>
          <w:b w:val="0"/>
          <w:color w:val="000000"/>
          <w:sz w:val="24"/>
          <w:szCs w:val="24"/>
        </w:rPr>
        <w:t xml:space="preserve"> посещаемости учебных занятий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56041" w:rsidRDefault="00956041" w:rsidP="00956041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Права и обязанности учащихся.</w:t>
      </w:r>
    </w:p>
    <w:p w:rsidR="00956041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Учащийся имеет право: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предъявлять документы, объясняющие причины отсутствия на учебных занятиях;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участвовать лично или через родителей (лиц, их заменяющих) в рассмотрении вопросов посещаемости и пропусков занятий;</w:t>
      </w:r>
    </w:p>
    <w:p w:rsidR="00956041" w:rsidRDefault="00956041" w:rsidP="00956041">
      <w:pPr>
        <w:pStyle w:val="2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Учащийся обязан:</w:t>
      </w:r>
    </w:p>
    <w:p w:rsidR="00956041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посещать учебные занятия согласно учебному плану и расписанию учебных занятий;</w:t>
      </w:r>
    </w:p>
    <w:p w:rsidR="00956041" w:rsidRPr="00DB53E2" w:rsidRDefault="00956041" w:rsidP="00956041">
      <w:pPr>
        <w:pStyle w:val="2"/>
        <w:numPr>
          <w:ilvl w:val="2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выполнить письменную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занятия;</w:t>
      </w:r>
    </w:p>
    <w:p w:rsidR="00956041" w:rsidRDefault="00956041" w:rsidP="00956041">
      <w:pPr>
        <w:pStyle w:val="2"/>
        <w:spacing w:before="0" w:beforeAutospacing="0" w:after="0" w:afterAutospacing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Приложение 1</w:t>
      </w:r>
    </w:p>
    <w:p w:rsidR="00956041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042F">
        <w:rPr>
          <w:rFonts w:ascii="Times New Roman" w:hAnsi="Times New Roman"/>
          <w:color w:val="000000"/>
          <w:sz w:val="24"/>
          <w:szCs w:val="24"/>
        </w:rPr>
        <w:t>Журнал учёта опозданий и замечаний</w:t>
      </w:r>
    </w:p>
    <w:p w:rsidR="00956041" w:rsidRPr="0065042F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10239" w:type="dxa"/>
        <w:tblLayout w:type="fixed"/>
        <w:tblLook w:val="01E0"/>
      </w:tblPr>
      <w:tblGrid>
        <w:gridCol w:w="828"/>
        <w:gridCol w:w="1265"/>
        <w:gridCol w:w="2977"/>
        <w:gridCol w:w="4038"/>
        <w:gridCol w:w="1131"/>
      </w:tblGrid>
      <w:tr w:rsidR="00956041" w:rsidRPr="0065042F" w:rsidTr="00956041">
        <w:tc>
          <w:tcPr>
            <w:tcW w:w="828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ind w:left="-180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записи</w:t>
            </w:r>
          </w:p>
        </w:tc>
        <w:tc>
          <w:tcPr>
            <w:tcW w:w="1265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Дата внесения записи</w:t>
            </w:r>
          </w:p>
        </w:tc>
        <w:tc>
          <w:tcPr>
            <w:tcW w:w="2977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Предмет</w:t>
            </w: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 урока</w:t>
            </w:r>
          </w:p>
        </w:tc>
        <w:tc>
          <w:tcPr>
            <w:tcW w:w="4038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Фамилия, имя ученика</w:t>
            </w:r>
          </w:p>
        </w:tc>
        <w:tc>
          <w:tcPr>
            <w:tcW w:w="1131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Подпись учителя</w:t>
            </w:r>
          </w:p>
        </w:tc>
      </w:tr>
      <w:tr w:rsidR="00956041" w:rsidRPr="0065042F" w:rsidTr="00956041">
        <w:tc>
          <w:tcPr>
            <w:tcW w:w="828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956041" w:rsidRDefault="00956041" w:rsidP="00956041">
      <w:pPr>
        <w:pStyle w:val="2"/>
        <w:spacing w:before="0" w:beforeAutospacing="0" w:after="0" w:afterAutospacing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Приложение 2</w:t>
      </w:r>
    </w:p>
    <w:p w:rsidR="00956041" w:rsidRDefault="00956041" w:rsidP="00AD5D6A">
      <w:pPr>
        <w:pStyle w:val="2"/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 w:rsidRPr="0065042F">
        <w:rPr>
          <w:rFonts w:ascii="Times New Roman" w:hAnsi="Times New Roman"/>
          <w:color w:val="000000"/>
          <w:sz w:val="24"/>
          <w:szCs w:val="24"/>
        </w:rPr>
        <w:t>Форма сбора сведений об учащихся, не приступивших к учёбе по уважительной причине и без уважительной причины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956041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Style w:val="a7"/>
        <w:tblW w:w="10188" w:type="dxa"/>
        <w:tblLayout w:type="fixed"/>
        <w:tblLook w:val="01E0"/>
      </w:tblPr>
      <w:tblGrid>
        <w:gridCol w:w="828"/>
        <w:gridCol w:w="1800"/>
        <w:gridCol w:w="1304"/>
        <w:gridCol w:w="1396"/>
        <w:gridCol w:w="1980"/>
        <w:gridCol w:w="1271"/>
        <w:gridCol w:w="1609"/>
      </w:tblGrid>
      <w:tr w:rsidR="00956041" w:rsidTr="00B467AC">
        <w:tc>
          <w:tcPr>
            <w:tcW w:w="828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Фамилия, имя ученика</w:t>
            </w:r>
          </w:p>
        </w:tc>
        <w:tc>
          <w:tcPr>
            <w:tcW w:w="1304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1396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ind w:left="-68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Причина отсутствия</w:t>
            </w:r>
          </w:p>
        </w:tc>
        <w:tc>
          <w:tcPr>
            <w:tcW w:w="1980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Предпринятые меры</w:t>
            </w:r>
          </w:p>
        </w:tc>
        <w:tc>
          <w:tcPr>
            <w:tcW w:w="1271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Дата выхода на учёбу</w:t>
            </w:r>
          </w:p>
        </w:tc>
        <w:tc>
          <w:tcPr>
            <w:tcW w:w="1609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ind w:left="-119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956041" w:rsidTr="00B467AC">
        <w:tc>
          <w:tcPr>
            <w:tcW w:w="828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956041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956041" w:rsidRPr="00AD5D6A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5D6A">
        <w:rPr>
          <w:rFonts w:ascii="Times New Roman" w:hAnsi="Times New Roman"/>
          <w:color w:val="000000"/>
          <w:sz w:val="24"/>
          <w:szCs w:val="24"/>
        </w:rPr>
        <w:t>Журнал учёта опозданий и замечаний</w:t>
      </w:r>
    </w:p>
    <w:p w:rsidR="00956041" w:rsidRPr="00AD5D6A" w:rsidRDefault="00956041" w:rsidP="00956041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color w:val="000000"/>
        </w:rPr>
      </w:pPr>
    </w:p>
    <w:tbl>
      <w:tblPr>
        <w:tblStyle w:val="a7"/>
        <w:tblW w:w="10239" w:type="dxa"/>
        <w:tblLayout w:type="fixed"/>
        <w:tblLook w:val="01E0"/>
      </w:tblPr>
      <w:tblGrid>
        <w:gridCol w:w="828"/>
        <w:gridCol w:w="1265"/>
        <w:gridCol w:w="2551"/>
        <w:gridCol w:w="4464"/>
        <w:gridCol w:w="1131"/>
      </w:tblGrid>
      <w:tr w:rsidR="00956041" w:rsidRPr="0065042F" w:rsidTr="00956041">
        <w:tc>
          <w:tcPr>
            <w:tcW w:w="828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ind w:left="-180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записи</w:t>
            </w:r>
          </w:p>
        </w:tc>
        <w:tc>
          <w:tcPr>
            <w:tcW w:w="1265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Дата внесения записи</w:t>
            </w:r>
          </w:p>
        </w:tc>
        <w:tc>
          <w:tcPr>
            <w:tcW w:w="2551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ind w:left="-108" w:right="-108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Предмет</w:t>
            </w: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№ урока</w:t>
            </w:r>
          </w:p>
        </w:tc>
        <w:tc>
          <w:tcPr>
            <w:tcW w:w="4464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Фамилия, имя ученика</w:t>
            </w:r>
          </w:p>
        </w:tc>
        <w:tc>
          <w:tcPr>
            <w:tcW w:w="1131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5042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Подпись учителя</w:t>
            </w:r>
          </w:p>
        </w:tc>
      </w:tr>
      <w:tr w:rsidR="00956041" w:rsidRPr="0065042F" w:rsidTr="00956041">
        <w:tc>
          <w:tcPr>
            <w:tcW w:w="828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956041" w:rsidRPr="0065042F" w:rsidRDefault="00956041" w:rsidP="00B467AC">
            <w:pPr>
              <w:pStyle w:val="2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956041" w:rsidRDefault="00956041" w:rsidP="00956041">
      <w:pPr>
        <w:pStyle w:val="2"/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D5D6A" w:rsidRDefault="00AD5D6A" w:rsidP="00AD5D6A">
      <w:pPr>
        <w:pStyle w:val="2"/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 Положением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AD5D6A" w:rsidRPr="00CC4FD4" w:rsidRDefault="00AD5D6A" w:rsidP="00AD5D6A">
      <w:pPr>
        <w:pStyle w:val="2"/>
        <w:spacing w:before="0" w:beforeAutospacing="0" w:after="0" w:afterAutospacing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34339" w:rsidRDefault="00734339"/>
    <w:sectPr w:rsidR="00734339" w:rsidSect="00956041">
      <w:type w:val="continuous"/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24" w:rsidRDefault="003A6C24" w:rsidP="00F176B8">
      <w:pPr>
        <w:spacing w:after="0" w:line="240" w:lineRule="auto"/>
      </w:pPr>
      <w:r>
        <w:separator/>
      </w:r>
    </w:p>
  </w:endnote>
  <w:endnote w:type="continuationSeparator" w:id="0">
    <w:p w:rsidR="003A6C24" w:rsidRDefault="003A6C24" w:rsidP="00F1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24" w:rsidRDefault="003A6C24" w:rsidP="00F176B8">
      <w:pPr>
        <w:spacing w:after="0" w:line="240" w:lineRule="auto"/>
      </w:pPr>
      <w:r>
        <w:separator/>
      </w:r>
    </w:p>
  </w:footnote>
  <w:footnote w:type="continuationSeparator" w:id="0">
    <w:p w:rsidR="003A6C24" w:rsidRDefault="003A6C24" w:rsidP="00F1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0045"/>
    <w:multiLevelType w:val="multilevel"/>
    <w:tmpl w:val="3130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6041"/>
    <w:rsid w:val="000B6360"/>
    <w:rsid w:val="00101FCE"/>
    <w:rsid w:val="00157B91"/>
    <w:rsid w:val="00174619"/>
    <w:rsid w:val="00317803"/>
    <w:rsid w:val="00317D1E"/>
    <w:rsid w:val="00322009"/>
    <w:rsid w:val="0039680E"/>
    <w:rsid w:val="003A6C24"/>
    <w:rsid w:val="005144F3"/>
    <w:rsid w:val="006568A1"/>
    <w:rsid w:val="006C0E56"/>
    <w:rsid w:val="00734339"/>
    <w:rsid w:val="00741A07"/>
    <w:rsid w:val="0075197F"/>
    <w:rsid w:val="00956041"/>
    <w:rsid w:val="00973262"/>
    <w:rsid w:val="00AD5D6A"/>
    <w:rsid w:val="00C21257"/>
    <w:rsid w:val="00CB6E04"/>
    <w:rsid w:val="00D01080"/>
    <w:rsid w:val="00DB6E58"/>
    <w:rsid w:val="00DD2198"/>
    <w:rsid w:val="00DD5AFC"/>
    <w:rsid w:val="00F176B8"/>
    <w:rsid w:val="00F3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8"/>
  </w:style>
  <w:style w:type="paragraph" w:styleId="2">
    <w:name w:val="heading 2"/>
    <w:basedOn w:val="a"/>
    <w:link w:val="20"/>
    <w:qFormat/>
    <w:rsid w:val="0095604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6041"/>
    <w:rPr>
      <w:rFonts w:ascii="Verdana" w:eastAsia="Times New Roman" w:hAnsi="Verdana" w:cs="Times New Roman"/>
      <w:b/>
      <w:bCs/>
      <w:color w:val="0000FF"/>
      <w:sz w:val="28"/>
      <w:szCs w:val="28"/>
    </w:rPr>
  </w:style>
  <w:style w:type="paragraph" w:styleId="a3">
    <w:name w:val="header"/>
    <w:basedOn w:val="a"/>
    <w:link w:val="a4"/>
    <w:rsid w:val="00956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560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6041"/>
  </w:style>
  <w:style w:type="character" w:styleId="a6">
    <w:name w:val="Hyperlink"/>
    <w:basedOn w:val="a0"/>
    <w:rsid w:val="00956041"/>
    <w:rPr>
      <w:color w:val="0000FF"/>
      <w:u w:val="single"/>
    </w:rPr>
  </w:style>
  <w:style w:type="table" w:styleId="a7">
    <w:name w:val="Table Grid"/>
    <w:basedOn w:val="a1"/>
    <w:rsid w:val="0095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A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4</cp:revision>
  <cp:lastPrinted>2011-02-22T09:40:00Z</cp:lastPrinted>
  <dcterms:created xsi:type="dcterms:W3CDTF">2014-01-31T07:15:00Z</dcterms:created>
  <dcterms:modified xsi:type="dcterms:W3CDTF">2014-01-31T07:21:00Z</dcterms:modified>
</cp:coreProperties>
</file>