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5E" w:rsidRPr="000A0E37" w:rsidRDefault="00FE179E" w:rsidP="0093385E">
      <w:pPr>
        <w:spacing w:line="230" w:lineRule="auto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571615" cy="9007585"/>
            <wp:effectExtent l="19050" t="0" r="635" b="0"/>
            <wp:docPr id="1" name="Рисунок 1" descr="C:\Users\Людмила\Desktop\Рабочие программы  3 класс\IMG_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Рабочие программы  3 класс\IMG_5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00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5E" w:rsidRPr="000A0E37" w:rsidRDefault="0093385E" w:rsidP="0093385E">
      <w:pPr>
        <w:spacing w:line="230" w:lineRule="auto"/>
        <w:rPr>
          <w:b/>
          <w:color w:val="000000"/>
          <w:sz w:val="28"/>
          <w:szCs w:val="28"/>
        </w:rPr>
      </w:pPr>
    </w:p>
    <w:p w:rsidR="0093385E" w:rsidRDefault="0093385E" w:rsidP="0093385E">
      <w:pPr>
        <w:shd w:val="clear" w:color="auto" w:fill="FFFFFF"/>
        <w:ind w:left="142" w:firstLine="425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br w:type="page"/>
      </w:r>
    </w:p>
    <w:p w:rsidR="00B812F5" w:rsidRDefault="00257FA7" w:rsidP="00257FA7">
      <w:pPr>
        <w:shd w:val="clear" w:color="auto" w:fill="FFFFFF"/>
        <w:ind w:left="142" w:firstLine="425"/>
        <w:jc w:val="center"/>
        <w:outlineLvl w:val="0"/>
        <w:rPr>
          <w:b/>
          <w:color w:val="000000"/>
          <w:sz w:val="24"/>
          <w:szCs w:val="24"/>
        </w:rPr>
      </w:pPr>
      <w:r w:rsidRPr="006440DF">
        <w:rPr>
          <w:b/>
          <w:color w:val="000000"/>
          <w:sz w:val="24"/>
          <w:szCs w:val="24"/>
        </w:rPr>
        <w:lastRenderedPageBreak/>
        <w:t>П</w:t>
      </w:r>
      <w:r w:rsidR="002A609A">
        <w:rPr>
          <w:b/>
          <w:color w:val="000000"/>
          <w:sz w:val="24"/>
          <w:szCs w:val="24"/>
        </w:rPr>
        <w:t>ояснительная записка</w:t>
      </w:r>
    </w:p>
    <w:p w:rsidR="001263C4" w:rsidRPr="006440DF" w:rsidRDefault="001263C4" w:rsidP="00257FA7">
      <w:pPr>
        <w:shd w:val="clear" w:color="auto" w:fill="FFFFFF"/>
        <w:ind w:left="142" w:firstLine="425"/>
        <w:jc w:val="both"/>
        <w:outlineLvl w:val="0"/>
        <w:rPr>
          <w:b/>
          <w:color w:val="000000"/>
          <w:sz w:val="24"/>
          <w:szCs w:val="24"/>
        </w:rPr>
      </w:pPr>
    </w:p>
    <w:p w:rsidR="0004065F" w:rsidRPr="00510373" w:rsidRDefault="00257FA7" w:rsidP="00472894">
      <w:pPr>
        <w:shd w:val="clear" w:color="auto" w:fill="FFFFFF"/>
        <w:ind w:left="142" w:firstLine="425"/>
        <w:rPr>
          <w:sz w:val="24"/>
          <w:szCs w:val="24"/>
        </w:rPr>
      </w:pPr>
      <w:proofErr w:type="gramStart"/>
      <w:r w:rsidRPr="00257FA7">
        <w:rPr>
          <w:color w:val="000000"/>
          <w:sz w:val="24"/>
          <w:szCs w:val="24"/>
        </w:rPr>
        <w:t>Рабочая п</w:t>
      </w:r>
      <w:r w:rsidR="007A0726" w:rsidRPr="006440DF">
        <w:rPr>
          <w:sz w:val="24"/>
          <w:szCs w:val="24"/>
        </w:rPr>
        <w:t>рограмма</w:t>
      </w:r>
      <w:r w:rsidR="002D0332">
        <w:rPr>
          <w:sz w:val="24"/>
          <w:szCs w:val="24"/>
        </w:rPr>
        <w:t xml:space="preserve"> по учебному предмету </w:t>
      </w:r>
      <w:r w:rsidR="002D0332" w:rsidRPr="006440DF">
        <w:rPr>
          <w:sz w:val="24"/>
          <w:szCs w:val="24"/>
        </w:rPr>
        <w:t xml:space="preserve">«Изобразительное </w:t>
      </w:r>
      <w:r w:rsidR="006072CC">
        <w:rPr>
          <w:sz w:val="24"/>
          <w:szCs w:val="24"/>
        </w:rPr>
        <w:t xml:space="preserve">искусство» для 3 класса </w:t>
      </w:r>
      <w:r w:rsidR="00BF3235">
        <w:rPr>
          <w:sz w:val="24"/>
          <w:szCs w:val="24"/>
        </w:rPr>
        <w:t>разработана</w:t>
      </w:r>
      <w:r w:rsidR="00B812F5" w:rsidRPr="006440DF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 w:rsidR="00BF3235">
        <w:rPr>
          <w:sz w:val="24"/>
          <w:szCs w:val="24"/>
        </w:rPr>
        <w:t>основе</w:t>
      </w:r>
      <w:r w:rsidR="002F7EB2" w:rsidRPr="002F7EB2">
        <w:rPr>
          <w:sz w:val="24"/>
          <w:szCs w:val="24"/>
        </w:rPr>
        <w:t xml:space="preserve"> </w:t>
      </w:r>
      <w:r w:rsidR="00BF3235" w:rsidRPr="00FB23A3">
        <w:rPr>
          <w:rFonts w:ascii="Times New Roman CYR" w:hAnsi="Times New Roman CYR" w:cs="Times New Roman CYR"/>
          <w:sz w:val="24"/>
          <w:szCs w:val="24"/>
        </w:rPr>
        <w:t>федераль</w:t>
      </w:r>
      <w:r w:rsidR="00BF3235">
        <w:rPr>
          <w:rFonts w:ascii="Times New Roman CYR" w:hAnsi="Times New Roman CYR" w:cs="Times New Roman CYR"/>
          <w:sz w:val="24"/>
          <w:szCs w:val="24"/>
        </w:rPr>
        <w:t>ных</w:t>
      </w:r>
      <w:r w:rsidR="002F7EB2" w:rsidRPr="002F7EB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F3235">
        <w:rPr>
          <w:rFonts w:ascii="Times New Roman CYR" w:hAnsi="Times New Roman CYR" w:cs="Times New Roman CYR"/>
          <w:sz w:val="24"/>
          <w:szCs w:val="24"/>
        </w:rPr>
        <w:t>государственных</w:t>
      </w:r>
      <w:r w:rsidR="002F7EB2" w:rsidRPr="002F7EB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F3235">
        <w:rPr>
          <w:sz w:val="24"/>
          <w:szCs w:val="24"/>
        </w:rPr>
        <w:t>стандартов</w:t>
      </w:r>
      <w:r w:rsidR="002D0332">
        <w:rPr>
          <w:sz w:val="24"/>
          <w:szCs w:val="24"/>
        </w:rPr>
        <w:t xml:space="preserve"> начального общего </w:t>
      </w:r>
      <w:r w:rsidR="00BF3235">
        <w:rPr>
          <w:sz w:val="24"/>
          <w:szCs w:val="24"/>
        </w:rPr>
        <w:t>образования, примерной</w:t>
      </w:r>
      <w:r>
        <w:rPr>
          <w:sz w:val="24"/>
          <w:szCs w:val="24"/>
        </w:rPr>
        <w:t xml:space="preserve"> программы по </w:t>
      </w:r>
      <w:r w:rsidR="00B812F5" w:rsidRPr="006440DF">
        <w:rPr>
          <w:sz w:val="24"/>
          <w:szCs w:val="24"/>
        </w:rPr>
        <w:t xml:space="preserve">изобразительному искусству и авторской программы Б.М. </w:t>
      </w:r>
      <w:proofErr w:type="spellStart"/>
      <w:r w:rsidR="00B812F5" w:rsidRPr="006440DF">
        <w:rPr>
          <w:sz w:val="24"/>
          <w:szCs w:val="24"/>
        </w:rPr>
        <w:t>Неменского</w:t>
      </w:r>
      <w:proofErr w:type="spellEnd"/>
      <w:r w:rsidR="00B812F5" w:rsidRPr="006440DF">
        <w:rPr>
          <w:sz w:val="24"/>
          <w:szCs w:val="24"/>
        </w:rPr>
        <w:t xml:space="preserve"> «Изобразительное </w:t>
      </w:r>
      <w:r w:rsidR="003E0617">
        <w:rPr>
          <w:sz w:val="24"/>
          <w:szCs w:val="24"/>
        </w:rPr>
        <w:t>искусство», М.:«Просвещение» 2011</w:t>
      </w:r>
      <w:r w:rsidR="00CB3B7D">
        <w:rPr>
          <w:sz w:val="24"/>
          <w:szCs w:val="24"/>
        </w:rPr>
        <w:t>г.,</w:t>
      </w:r>
      <w:r w:rsidR="003E0617">
        <w:rPr>
          <w:sz w:val="24"/>
          <w:szCs w:val="24"/>
        </w:rPr>
        <w:t xml:space="preserve"> учебника </w:t>
      </w:r>
      <w:r w:rsidR="00CB3B7D">
        <w:rPr>
          <w:sz w:val="24"/>
          <w:szCs w:val="24"/>
        </w:rPr>
        <w:t xml:space="preserve">Н.А.Горяевой, </w:t>
      </w:r>
      <w:proofErr w:type="spellStart"/>
      <w:r w:rsidR="00CB3B7D">
        <w:rPr>
          <w:sz w:val="24"/>
          <w:szCs w:val="24"/>
        </w:rPr>
        <w:t>Л.А.Неменской</w:t>
      </w:r>
      <w:proofErr w:type="spellEnd"/>
      <w:r w:rsidR="00CB3B7D">
        <w:rPr>
          <w:sz w:val="24"/>
          <w:szCs w:val="24"/>
        </w:rPr>
        <w:t xml:space="preserve">, А.С.Питерских и др. </w:t>
      </w:r>
      <w:r w:rsidR="00CB3B7D" w:rsidRPr="006440DF">
        <w:rPr>
          <w:sz w:val="24"/>
          <w:szCs w:val="24"/>
        </w:rPr>
        <w:t xml:space="preserve">«Изобразительное </w:t>
      </w:r>
      <w:r w:rsidR="00CB3B7D">
        <w:rPr>
          <w:sz w:val="24"/>
          <w:szCs w:val="24"/>
        </w:rPr>
        <w:t>искусство» для 3 класса, М.: «Просвещение» 201</w:t>
      </w:r>
      <w:r w:rsidR="00E2388F">
        <w:rPr>
          <w:sz w:val="24"/>
          <w:szCs w:val="24"/>
        </w:rPr>
        <w:t>4</w:t>
      </w:r>
      <w:r w:rsidR="00CB3B7D">
        <w:rPr>
          <w:sz w:val="24"/>
          <w:szCs w:val="24"/>
        </w:rPr>
        <w:t xml:space="preserve"> г. </w:t>
      </w:r>
      <w:proofErr w:type="gramEnd"/>
    </w:p>
    <w:p w:rsidR="00B812F5" w:rsidRPr="003E0617" w:rsidRDefault="00B812F5" w:rsidP="00472894">
      <w:pPr>
        <w:shd w:val="clear" w:color="auto" w:fill="FFFFFF"/>
        <w:ind w:left="142" w:firstLine="425"/>
        <w:rPr>
          <w:sz w:val="24"/>
          <w:szCs w:val="24"/>
        </w:rPr>
      </w:pPr>
      <w:r w:rsidRPr="006440DF">
        <w:rPr>
          <w:sz w:val="24"/>
          <w:szCs w:val="24"/>
        </w:rPr>
        <w:t xml:space="preserve">Она соответствует требованиям </w:t>
      </w:r>
      <w:r w:rsidRPr="006440DF">
        <w:rPr>
          <w:color w:val="000000"/>
          <w:sz w:val="24"/>
          <w:szCs w:val="24"/>
        </w:rPr>
        <w:t>федерального государственного образовательного стандарта общего начального образования</w:t>
      </w:r>
      <w:r w:rsidR="005C168A" w:rsidRPr="006440DF">
        <w:rPr>
          <w:color w:val="000000"/>
          <w:sz w:val="24"/>
          <w:szCs w:val="24"/>
        </w:rPr>
        <w:t>.</w:t>
      </w:r>
    </w:p>
    <w:p w:rsidR="00B812F5" w:rsidRPr="006440DF" w:rsidRDefault="0067338F" w:rsidP="00257FA7">
      <w:pPr>
        <w:ind w:left="142" w:firstLine="425"/>
        <w:jc w:val="both"/>
        <w:rPr>
          <w:sz w:val="24"/>
          <w:szCs w:val="24"/>
        </w:rPr>
      </w:pPr>
      <w:r w:rsidRPr="006440DF">
        <w:rPr>
          <w:b/>
          <w:sz w:val="24"/>
          <w:szCs w:val="24"/>
        </w:rPr>
        <w:t xml:space="preserve">   Цель </w:t>
      </w:r>
      <w:r w:rsidRPr="006440DF">
        <w:rPr>
          <w:sz w:val="24"/>
          <w:szCs w:val="24"/>
        </w:rPr>
        <w:t xml:space="preserve">учебного предмета «Изобразительное искусство» в общеобразовательной школе - формирование художественной культуры учащихся как неотъемлемой части культуры духовной, т. е. культуры </w:t>
      </w:r>
      <w:r w:rsidR="00BF3235" w:rsidRPr="006440DF">
        <w:rPr>
          <w:sz w:val="24"/>
          <w:szCs w:val="24"/>
        </w:rPr>
        <w:t>миро отношений</w:t>
      </w:r>
      <w:r w:rsidRPr="006440DF">
        <w:rPr>
          <w:sz w:val="24"/>
          <w:szCs w:val="24"/>
        </w:rPr>
        <w:t xml:space="preserve">, выработанных поколениями. </w:t>
      </w:r>
    </w:p>
    <w:p w:rsidR="006A577D" w:rsidRPr="006440DF" w:rsidRDefault="008625E4" w:rsidP="00257FA7">
      <w:pPr>
        <w:shd w:val="clear" w:color="auto" w:fill="FFFFFF"/>
        <w:ind w:left="142" w:firstLine="425"/>
        <w:jc w:val="both"/>
        <w:rPr>
          <w:color w:val="000000"/>
          <w:sz w:val="24"/>
          <w:szCs w:val="24"/>
        </w:rPr>
      </w:pPr>
      <w:r w:rsidRPr="006440DF">
        <w:rPr>
          <w:b/>
          <w:bCs/>
          <w:color w:val="000000"/>
          <w:sz w:val="24"/>
          <w:szCs w:val="24"/>
        </w:rPr>
        <w:t xml:space="preserve"> Задачи:</w:t>
      </w:r>
    </w:p>
    <w:p w:rsidR="006A577D" w:rsidRPr="006440DF" w:rsidRDefault="006A577D" w:rsidP="00257FA7">
      <w:pPr>
        <w:widowControl/>
        <w:numPr>
          <w:ilvl w:val="0"/>
          <w:numId w:val="21"/>
        </w:numPr>
        <w:shd w:val="clear" w:color="auto" w:fill="FFFFFF"/>
        <w:ind w:left="142" w:firstLine="425"/>
        <w:jc w:val="both"/>
        <w:rPr>
          <w:sz w:val="24"/>
          <w:szCs w:val="24"/>
        </w:rPr>
      </w:pPr>
      <w:r w:rsidRPr="006440DF">
        <w:rPr>
          <w:iCs/>
          <w:color w:val="000000"/>
          <w:sz w:val="24"/>
          <w:szCs w:val="24"/>
        </w:rPr>
        <w:t xml:space="preserve">воспитание </w:t>
      </w:r>
      <w:r w:rsidRPr="006440DF">
        <w:rPr>
          <w:color w:val="000000"/>
          <w:sz w:val="24"/>
          <w:szCs w:val="24"/>
        </w:rPr>
        <w:t>эстетических чувств, интереса к изобрази</w:t>
      </w:r>
      <w:r w:rsidRPr="006440DF">
        <w:rPr>
          <w:color w:val="000000"/>
          <w:sz w:val="24"/>
          <w:szCs w:val="24"/>
        </w:rPr>
        <w:softHyphen/>
        <w:t>тельному искусству; обогащение нравственного опыта, пред</w:t>
      </w:r>
      <w:r w:rsidRPr="006440DF">
        <w:rPr>
          <w:color w:val="000000"/>
          <w:sz w:val="24"/>
          <w:szCs w:val="24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6440DF">
        <w:rPr>
          <w:color w:val="000000"/>
          <w:sz w:val="24"/>
          <w:szCs w:val="24"/>
        </w:rPr>
        <w:softHyphen/>
        <w:t>во;</w:t>
      </w:r>
    </w:p>
    <w:p w:rsidR="006A577D" w:rsidRPr="006440DF" w:rsidRDefault="006A577D" w:rsidP="00257FA7">
      <w:pPr>
        <w:widowControl/>
        <w:numPr>
          <w:ilvl w:val="0"/>
          <w:numId w:val="21"/>
        </w:numPr>
        <w:shd w:val="clear" w:color="auto" w:fill="FFFFFF"/>
        <w:ind w:left="142" w:firstLine="425"/>
        <w:jc w:val="both"/>
        <w:rPr>
          <w:sz w:val="24"/>
          <w:szCs w:val="24"/>
        </w:rPr>
      </w:pPr>
      <w:r w:rsidRPr="006440DF">
        <w:rPr>
          <w:iCs/>
          <w:color w:val="000000"/>
          <w:sz w:val="24"/>
          <w:szCs w:val="24"/>
        </w:rPr>
        <w:t xml:space="preserve">развитие </w:t>
      </w:r>
      <w:r w:rsidRPr="006440DF">
        <w:rPr>
          <w:color w:val="000000"/>
          <w:sz w:val="24"/>
          <w:szCs w:val="24"/>
        </w:rPr>
        <w:t>воображения, желания и умения подходить к любой своей деятельности творчески, способности к восприя</w:t>
      </w:r>
      <w:r w:rsidRPr="006440DF">
        <w:rPr>
          <w:color w:val="000000"/>
          <w:sz w:val="24"/>
          <w:szCs w:val="24"/>
        </w:rPr>
        <w:softHyphen/>
        <w:t>тию искусства и окружающего мира, умений и навыков со</w:t>
      </w:r>
      <w:r w:rsidRPr="006440DF">
        <w:rPr>
          <w:color w:val="000000"/>
          <w:sz w:val="24"/>
          <w:szCs w:val="24"/>
        </w:rPr>
        <w:softHyphen/>
        <w:t>трудничества в художественной деятельности;</w:t>
      </w:r>
    </w:p>
    <w:p w:rsidR="006A577D" w:rsidRPr="006440DF" w:rsidRDefault="006A577D" w:rsidP="00257FA7">
      <w:pPr>
        <w:widowControl/>
        <w:numPr>
          <w:ilvl w:val="0"/>
          <w:numId w:val="21"/>
        </w:numPr>
        <w:shd w:val="clear" w:color="auto" w:fill="FFFFFF"/>
        <w:ind w:left="142" w:firstLine="425"/>
        <w:jc w:val="both"/>
        <w:rPr>
          <w:sz w:val="24"/>
          <w:szCs w:val="24"/>
        </w:rPr>
      </w:pPr>
      <w:r w:rsidRPr="006440DF">
        <w:rPr>
          <w:iCs/>
          <w:color w:val="000000"/>
          <w:sz w:val="24"/>
          <w:szCs w:val="24"/>
        </w:rPr>
        <w:t xml:space="preserve">освоение </w:t>
      </w:r>
      <w:r w:rsidRPr="006440DF">
        <w:rPr>
          <w:color w:val="000000"/>
          <w:sz w:val="24"/>
          <w:szCs w:val="24"/>
        </w:rPr>
        <w:t>первоначальных знаний о пластических искус</w:t>
      </w:r>
      <w:r w:rsidRPr="006440DF">
        <w:rPr>
          <w:color w:val="000000"/>
          <w:sz w:val="24"/>
          <w:szCs w:val="24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6A577D" w:rsidRPr="006440DF" w:rsidRDefault="006A577D" w:rsidP="00257FA7">
      <w:pPr>
        <w:widowControl/>
        <w:numPr>
          <w:ilvl w:val="0"/>
          <w:numId w:val="21"/>
        </w:numPr>
        <w:shd w:val="clear" w:color="auto" w:fill="FFFFFF"/>
        <w:ind w:left="142" w:firstLine="425"/>
        <w:jc w:val="both"/>
        <w:rPr>
          <w:sz w:val="24"/>
          <w:szCs w:val="24"/>
        </w:rPr>
      </w:pPr>
      <w:r w:rsidRPr="006440DF">
        <w:rPr>
          <w:iCs/>
          <w:color w:val="000000"/>
          <w:sz w:val="24"/>
          <w:szCs w:val="24"/>
        </w:rPr>
        <w:t xml:space="preserve">овладение </w:t>
      </w:r>
      <w:r w:rsidRPr="006440DF">
        <w:rPr>
          <w:color w:val="000000"/>
          <w:sz w:val="24"/>
          <w:szCs w:val="24"/>
        </w:rPr>
        <w:t>элементарной художественной грамотой; фор</w:t>
      </w:r>
      <w:r w:rsidRPr="006440DF">
        <w:rPr>
          <w:color w:val="000000"/>
          <w:sz w:val="24"/>
          <w:szCs w:val="24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6440DF">
        <w:rPr>
          <w:color w:val="000000"/>
          <w:sz w:val="24"/>
          <w:szCs w:val="24"/>
        </w:rPr>
        <w:softHyphen/>
        <w:t>ности, разными художественными материалами; совершен</w:t>
      </w:r>
      <w:r w:rsidRPr="006440DF">
        <w:rPr>
          <w:color w:val="000000"/>
          <w:sz w:val="24"/>
          <w:szCs w:val="24"/>
        </w:rPr>
        <w:softHyphen/>
        <w:t>ствование эстетического вкуса.</w:t>
      </w:r>
    </w:p>
    <w:p w:rsidR="006A577D" w:rsidRPr="006440DF" w:rsidRDefault="006A577D" w:rsidP="00257FA7">
      <w:pPr>
        <w:shd w:val="clear" w:color="auto" w:fill="FFFFFF"/>
        <w:ind w:left="142" w:firstLine="425"/>
        <w:jc w:val="both"/>
        <w:outlineLvl w:val="0"/>
        <w:rPr>
          <w:sz w:val="24"/>
          <w:szCs w:val="24"/>
        </w:rPr>
      </w:pPr>
      <w:r w:rsidRPr="006440DF">
        <w:rPr>
          <w:color w:val="000000"/>
          <w:sz w:val="24"/>
          <w:szCs w:val="24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6A577D" w:rsidRPr="006440DF" w:rsidRDefault="006A577D" w:rsidP="00257FA7">
      <w:pPr>
        <w:widowControl/>
        <w:numPr>
          <w:ilvl w:val="0"/>
          <w:numId w:val="23"/>
        </w:numPr>
        <w:shd w:val="clear" w:color="auto" w:fill="FFFFFF"/>
        <w:ind w:left="142" w:firstLine="425"/>
        <w:jc w:val="both"/>
        <w:rPr>
          <w:sz w:val="24"/>
          <w:szCs w:val="24"/>
        </w:rPr>
      </w:pPr>
      <w:r w:rsidRPr="006440DF">
        <w:rPr>
          <w:color w:val="000000"/>
          <w:sz w:val="24"/>
          <w:szCs w:val="24"/>
        </w:rPr>
        <w:t>развитие способности видеть проявление художествен</w:t>
      </w:r>
      <w:r w:rsidRPr="006440DF">
        <w:rPr>
          <w:color w:val="000000"/>
          <w:sz w:val="24"/>
          <w:szCs w:val="24"/>
        </w:rPr>
        <w:softHyphen/>
        <w:t>ной культуры в реальной жизни (музеи, архитектура, дизайн, скульптура и др.);</w:t>
      </w:r>
    </w:p>
    <w:p w:rsidR="006A577D" w:rsidRDefault="006A577D" w:rsidP="00257FA7">
      <w:pPr>
        <w:shd w:val="clear" w:color="auto" w:fill="FFFFFF"/>
        <w:ind w:left="142" w:firstLine="425"/>
        <w:jc w:val="both"/>
        <w:rPr>
          <w:color w:val="000000"/>
          <w:sz w:val="24"/>
          <w:szCs w:val="24"/>
        </w:rPr>
      </w:pPr>
      <w:r w:rsidRPr="006440DF">
        <w:rPr>
          <w:color w:val="000000"/>
          <w:sz w:val="24"/>
          <w:szCs w:val="24"/>
        </w:rPr>
        <w:t>формирование навыков работы с различными художест</w:t>
      </w:r>
      <w:r w:rsidRPr="006440DF">
        <w:rPr>
          <w:color w:val="000000"/>
          <w:sz w:val="24"/>
          <w:szCs w:val="24"/>
        </w:rPr>
        <w:softHyphen/>
        <w:t>венными материалами.</w:t>
      </w:r>
    </w:p>
    <w:p w:rsidR="00257FA7" w:rsidRPr="003B4C4C" w:rsidRDefault="00257FA7" w:rsidP="00257FA7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left="142" w:right="60" w:firstLine="42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реализации программы используются различные образовательные технологии (игровые, информационно – коммуникативные технологии), в том числе электронное обучение посредством комплексной автоматизированной системы «Сетевой город. Образование» (в соответствии с пунктом 2 статьи 13, с пунктами 1 – 5 статьи 16 Федерального закона Российской Федерации от 29.12.2012 № 273 – ФЗ «Об образовании в Российской Федерации»)</w:t>
      </w:r>
    </w:p>
    <w:p w:rsidR="00CB3B7D" w:rsidRPr="006440DF" w:rsidRDefault="00CB3B7D" w:rsidP="00CB3B7D">
      <w:pPr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CB3B7D" w:rsidRPr="006440DF" w:rsidRDefault="00CB3B7D" w:rsidP="00CB3B7D">
      <w:pPr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Основные виды учебной деятельности 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CB3B7D" w:rsidRPr="006440DF" w:rsidRDefault="00CB3B7D" w:rsidP="00CB3B7D">
      <w:pPr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 xml:space="preserve"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</w:t>
      </w:r>
      <w:r w:rsidR="00BF3235" w:rsidRPr="006440DF">
        <w:rPr>
          <w:sz w:val="24"/>
          <w:szCs w:val="24"/>
        </w:rPr>
        <w:t>информации в</w:t>
      </w:r>
      <w:r w:rsidRPr="006440DF">
        <w:rPr>
          <w:sz w:val="24"/>
          <w:szCs w:val="24"/>
        </w:rPr>
        <w:t xml:space="preserve"> интернете. Программа построена так, чтобы дать школьникам ясные представления о системе взаимодействия искусства с жизнью.</w:t>
      </w:r>
    </w:p>
    <w:p w:rsidR="00CB3B7D" w:rsidRPr="006440DF" w:rsidRDefault="00CB3B7D" w:rsidP="00CB3B7D">
      <w:pPr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Предусматривается широкое привлечение жизненного опыта детей, примеров из окружающей действительности. Работа на основе</w:t>
      </w:r>
      <w:r w:rsidR="006D507A">
        <w:rPr>
          <w:sz w:val="24"/>
          <w:szCs w:val="24"/>
        </w:rPr>
        <w:t xml:space="preserve"> </w:t>
      </w:r>
      <w:r w:rsidRPr="006440DF">
        <w:rPr>
          <w:sz w:val="24"/>
          <w:szCs w:val="24"/>
        </w:rPr>
        <w:t>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92CC4" w:rsidRPr="004E2C4F" w:rsidRDefault="00292CC4" w:rsidP="00292CC4">
      <w:pPr>
        <w:ind w:firstLine="708"/>
        <w:jc w:val="both"/>
        <w:rPr>
          <w:spacing w:val="1"/>
          <w:sz w:val="24"/>
          <w:szCs w:val="24"/>
        </w:rPr>
      </w:pPr>
      <w:r w:rsidRPr="004E2C4F">
        <w:rPr>
          <w:spacing w:val="1"/>
          <w:sz w:val="24"/>
          <w:szCs w:val="24"/>
        </w:rPr>
        <w:t xml:space="preserve">При реализации программы используются современные образовательные технологии (технология </w:t>
      </w:r>
      <w:proofErr w:type="spellStart"/>
      <w:r w:rsidRPr="004E2C4F">
        <w:rPr>
          <w:spacing w:val="1"/>
          <w:sz w:val="24"/>
          <w:szCs w:val="24"/>
        </w:rPr>
        <w:t>деятельностного</w:t>
      </w:r>
      <w:proofErr w:type="spellEnd"/>
      <w:r w:rsidRPr="004E2C4F">
        <w:rPr>
          <w:spacing w:val="1"/>
          <w:sz w:val="24"/>
          <w:szCs w:val="24"/>
        </w:rPr>
        <w:t xml:space="preserve"> подхода, технология личностно-ориентированного обучения, технология проблемного обучения), а также  электронное обучение посредством комплексной </w:t>
      </w:r>
      <w:r w:rsidRPr="004E2C4F">
        <w:rPr>
          <w:spacing w:val="1"/>
          <w:sz w:val="24"/>
          <w:szCs w:val="24"/>
        </w:rPr>
        <w:lastRenderedPageBreak/>
        <w:t>автоматизированной информационной системы,</w:t>
      </w:r>
      <w:r w:rsidRPr="004E2C4F">
        <w:rPr>
          <w:sz w:val="24"/>
          <w:szCs w:val="24"/>
        </w:rPr>
        <w:t xml:space="preserve"> информационно-образовательных проектов «</w:t>
      </w:r>
      <w:proofErr w:type="spellStart"/>
      <w:r w:rsidRPr="004E2C4F">
        <w:rPr>
          <w:sz w:val="24"/>
          <w:szCs w:val="24"/>
        </w:rPr>
        <w:t>ЯКласс</w:t>
      </w:r>
      <w:proofErr w:type="spellEnd"/>
      <w:r w:rsidRPr="004E2C4F">
        <w:rPr>
          <w:sz w:val="24"/>
          <w:szCs w:val="24"/>
        </w:rPr>
        <w:t xml:space="preserve">», «Российская электронная школа», дистанционные образовательные технологии. </w:t>
      </w:r>
    </w:p>
    <w:p w:rsidR="00292CC4" w:rsidRPr="004E2C4F" w:rsidRDefault="00292CC4" w:rsidP="00292CC4">
      <w:pPr>
        <w:tabs>
          <w:tab w:val="left" w:pos="284"/>
        </w:tabs>
        <w:ind w:left="40" w:right="60" w:firstLine="669"/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4E2C4F">
        <w:rPr>
          <w:color w:val="000000"/>
          <w:sz w:val="24"/>
          <w:szCs w:val="24"/>
          <w:shd w:val="clear" w:color="auto" w:fill="FFFFFF"/>
          <w:lang w:eastAsia="en-US"/>
        </w:rPr>
        <w:t>Согласно базисному учебному  план</w:t>
      </w:r>
      <w:r>
        <w:rPr>
          <w:color w:val="000000"/>
          <w:sz w:val="24"/>
          <w:szCs w:val="24"/>
          <w:shd w:val="clear" w:color="auto" w:fill="FFFFFF"/>
          <w:lang w:eastAsia="en-US"/>
        </w:rPr>
        <w:t>у ОУ РФ на изучение предмета во 3 классе отводится - 34 часа (1 час в неделю, 34</w:t>
      </w:r>
      <w:r w:rsidRPr="004E2C4F">
        <w:rPr>
          <w:color w:val="000000"/>
          <w:sz w:val="24"/>
          <w:szCs w:val="24"/>
          <w:shd w:val="clear" w:color="auto" w:fill="FFFFFF"/>
          <w:lang w:eastAsia="en-US"/>
        </w:rPr>
        <w:t xml:space="preserve"> учебные недели).</w:t>
      </w:r>
      <w:r w:rsidRPr="004E2C4F">
        <w:rPr>
          <w:color w:val="000000"/>
          <w:sz w:val="24"/>
          <w:szCs w:val="24"/>
          <w:shd w:val="clear" w:color="auto" w:fill="FFFFFF"/>
          <w:lang w:val="en-US" w:eastAsia="en-US"/>
        </w:rPr>
        <w:t> </w:t>
      </w:r>
    </w:p>
    <w:p w:rsidR="00C33335" w:rsidRPr="00C33335" w:rsidRDefault="00C33335" w:rsidP="00C33335">
      <w:pPr>
        <w:pStyle w:val="ab"/>
        <w:widowControl/>
        <w:numPr>
          <w:ilvl w:val="0"/>
          <w:numId w:val="32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C33335">
        <w:rPr>
          <w:sz w:val="24"/>
          <w:szCs w:val="24"/>
        </w:rPr>
        <w:t>Примерная программа воспитания, одобренная решением федерального учебно-методического объединения по общему образованию, протокол от 02.06.2020 №2/20;</w:t>
      </w:r>
    </w:p>
    <w:p w:rsidR="00C33335" w:rsidRPr="00C33335" w:rsidRDefault="00C33335" w:rsidP="00C33335">
      <w:pPr>
        <w:pStyle w:val="ab"/>
        <w:widowControl/>
        <w:numPr>
          <w:ilvl w:val="0"/>
          <w:numId w:val="32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proofErr w:type="gramStart"/>
      <w:r w:rsidRPr="00C33335">
        <w:rPr>
          <w:sz w:val="24"/>
          <w:szCs w:val="24"/>
        </w:rPr>
        <w:t xml:space="preserve">Приказ </w:t>
      </w:r>
      <w:proofErr w:type="spellStart"/>
      <w:r w:rsidRPr="00C33335">
        <w:rPr>
          <w:sz w:val="24"/>
          <w:szCs w:val="24"/>
        </w:rPr>
        <w:t>Минпросвещения</w:t>
      </w:r>
      <w:proofErr w:type="spellEnd"/>
      <w:r w:rsidRPr="00C33335">
        <w:rPr>
          <w:sz w:val="24"/>
          <w:szCs w:val="24"/>
        </w:rPr>
        <w:t xml:space="preserve"> России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 (п.18.2.2.</w:t>
      </w:r>
      <w:proofErr w:type="gramEnd"/>
      <w:r w:rsidRPr="00C33335">
        <w:rPr>
          <w:sz w:val="24"/>
          <w:szCs w:val="24"/>
        </w:rPr>
        <w:t xml:space="preserve"> </w:t>
      </w:r>
      <w:proofErr w:type="gramStart"/>
      <w:r w:rsidRPr="00C33335">
        <w:rPr>
          <w:sz w:val="24"/>
          <w:szCs w:val="24"/>
        </w:rPr>
        <w:t xml:space="preserve">ФГОС ООО). </w:t>
      </w:r>
      <w:proofErr w:type="gramEnd"/>
    </w:p>
    <w:p w:rsidR="001E7E36" w:rsidRPr="006440DF" w:rsidRDefault="001E7E36" w:rsidP="00CB3B7D">
      <w:pPr>
        <w:jc w:val="both"/>
        <w:rPr>
          <w:sz w:val="24"/>
          <w:szCs w:val="24"/>
        </w:rPr>
      </w:pPr>
    </w:p>
    <w:p w:rsidR="00CB3B7D" w:rsidRPr="00CB3B7D" w:rsidRDefault="00CB3B7D" w:rsidP="00CB3B7D">
      <w:pPr>
        <w:widowControl/>
        <w:shd w:val="clear" w:color="auto" w:fill="FFFFFF"/>
        <w:suppressAutoHyphens/>
        <w:autoSpaceDE/>
        <w:autoSpaceDN/>
        <w:adjustRightInd/>
        <w:ind w:right="-31" w:firstLine="567"/>
        <w:jc w:val="center"/>
        <w:rPr>
          <w:b/>
          <w:sz w:val="24"/>
          <w:szCs w:val="24"/>
          <w:lang w:eastAsia="ar-SA"/>
        </w:rPr>
      </w:pPr>
      <w:r w:rsidRPr="00CB3B7D">
        <w:rPr>
          <w:b/>
          <w:sz w:val="24"/>
          <w:szCs w:val="28"/>
          <w:lang w:eastAsia="ar-SA"/>
        </w:rPr>
        <w:t>Планируемые результаты освоения</w:t>
      </w:r>
      <w:r w:rsidRPr="00CB3B7D">
        <w:rPr>
          <w:b/>
          <w:sz w:val="24"/>
          <w:szCs w:val="24"/>
          <w:lang w:eastAsia="ar-SA"/>
        </w:rPr>
        <w:t xml:space="preserve"> учебного предмета</w:t>
      </w:r>
    </w:p>
    <w:p w:rsidR="002A609A" w:rsidRDefault="002A609A" w:rsidP="00257FA7">
      <w:pPr>
        <w:ind w:left="142" w:firstLine="425"/>
        <w:jc w:val="both"/>
        <w:rPr>
          <w:b/>
          <w:sz w:val="24"/>
          <w:szCs w:val="24"/>
        </w:rPr>
      </w:pPr>
    </w:p>
    <w:p w:rsidR="00B812F5" w:rsidRPr="006440DF" w:rsidRDefault="00B812F5" w:rsidP="00257FA7">
      <w:pPr>
        <w:ind w:left="142" w:firstLine="425"/>
        <w:jc w:val="both"/>
        <w:rPr>
          <w:sz w:val="24"/>
          <w:szCs w:val="24"/>
        </w:rPr>
      </w:pPr>
      <w:r w:rsidRPr="006440DF">
        <w:rPr>
          <w:b/>
          <w:sz w:val="24"/>
          <w:szCs w:val="24"/>
        </w:rPr>
        <w:t>Личностные результаты</w:t>
      </w:r>
      <w:r w:rsidRPr="006440DF">
        <w:rPr>
          <w:sz w:val="24"/>
          <w:szCs w:val="24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B812F5" w:rsidRPr="006440DF" w:rsidRDefault="00B812F5" w:rsidP="00257FA7">
      <w:pPr>
        <w:widowControl/>
        <w:numPr>
          <w:ilvl w:val="0"/>
          <w:numId w:val="24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чувство гордости за культуру и искусство Родины, своего города;</w:t>
      </w:r>
    </w:p>
    <w:p w:rsidR="00B812F5" w:rsidRPr="006440DF" w:rsidRDefault="00B812F5" w:rsidP="00257FA7">
      <w:pPr>
        <w:widowControl/>
        <w:numPr>
          <w:ilvl w:val="0"/>
          <w:numId w:val="24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B812F5" w:rsidRPr="006440DF" w:rsidRDefault="00B812F5" w:rsidP="00257FA7">
      <w:pPr>
        <w:widowControl/>
        <w:numPr>
          <w:ilvl w:val="0"/>
          <w:numId w:val="24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B812F5" w:rsidRPr="006440DF" w:rsidRDefault="00B812F5" w:rsidP="00257FA7">
      <w:pPr>
        <w:widowControl/>
        <w:numPr>
          <w:ilvl w:val="0"/>
          <w:numId w:val="24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proofErr w:type="spellStart"/>
      <w:r w:rsidRPr="006440DF">
        <w:rPr>
          <w:sz w:val="24"/>
          <w:szCs w:val="24"/>
        </w:rPr>
        <w:t>сформированность</w:t>
      </w:r>
      <w:proofErr w:type="spellEnd"/>
      <w:r w:rsidRPr="006440DF">
        <w:rPr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B812F5" w:rsidRPr="006440DF" w:rsidRDefault="00B812F5" w:rsidP="00257FA7">
      <w:pPr>
        <w:widowControl/>
        <w:numPr>
          <w:ilvl w:val="0"/>
          <w:numId w:val="24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proofErr w:type="spellStart"/>
      <w:r w:rsidRPr="006440DF">
        <w:rPr>
          <w:sz w:val="24"/>
          <w:szCs w:val="24"/>
        </w:rPr>
        <w:t>сформированность</w:t>
      </w:r>
      <w:proofErr w:type="spellEnd"/>
      <w:r w:rsidRPr="006440DF">
        <w:rPr>
          <w:sz w:val="24"/>
          <w:szCs w:val="24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B812F5" w:rsidRPr="006440DF" w:rsidRDefault="00B812F5" w:rsidP="00257FA7">
      <w:pPr>
        <w:widowControl/>
        <w:numPr>
          <w:ilvl w:val="0"/>
          <w:numId w:val="24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B812F5" w:rsidRPr="006440DF" w:rsidRDefault="00B812F5" w:rsidP="00257FA7">
      <w:pPr>
        <w:widowControl/>
        <w:numPr>
          <w:ilvl w:val="0"/>
          <w:numId w:val="24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B812F5" w:rsidRPr="006440DF" w:rsidRDefault="00B812F5" w:rsidP="00257FA7">
      <w:pPr>
        <w:widowControl/>
        <w:numPr>
          <w:ilvl w:val="0"/>
          <w:numId w:val="24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2A609A" w:rsidRPr="002D78E1" w:rsidRDefault="00B812F5" w:rsidP="002D78E1">
      <w:pPr>
        <w:widowControl/>
        <w:numPr>
          <w:ilvl w:val="0"/>
          <w:numId w:val="24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B812F5" w:rsidRPr="006440DF" w:rsidRDefault="00B812F5" w:rsidP="00257FA7">
      <w:pPr>
        <w:ind w:left="142" w:firstLine="425"/>
        <w:jc w:val="both"/>
        <w:rPr>
          <w:sz w:val="24"/>
          <w:szCs w:val="24"/>
        </w:rPr>
      </w:pPr>
      <w:proofErr w:type="spellStart"/>
      <w:r w:rsidRPr="006440DF">
        <w:rPr>
          <w:b/>
          <w:sz w:val="24"/>
          <w:szCs w:val="24"/>
        </w:rPr>
        <w:t>Метапредметные</w:t>
      </w:r>
      <w:proofErr w:type="spellEnd"/>
      <w:r w:rsidRPr="006440DF">
        <w:rPr>
          <w:b/>
          <w:sz w:val="24"/>
          <w:szCs w:val="24"/>
        </w:rPr>
        <w:t xml:space="preserve"> результаты</w:t>
      </w:r>
      <w:r w:rsidRPr="006440DF">
        <w:rPr>
          <w:sz w:val="24"/>
          <w:szCs w:val="24"/>
        </w:rPr>
        <w:t xml:space="preserve"> характеризуют уровень </w:t>
      </w:r>
      <w:proofErr w:type="spellStart"/>
      <w:r w:rsidRPr="006440DF">
        <w:rPr>
          <w:sz w:val="24"/>
          <w:szCs w:val="24"/>
        </w:rPr>
        <w:t>сформулированности</w:t>
      </w:r>
      <w:proofErr w:type="spellEnd"/>
      <w:r w:rsidRPr="006440DF">
        <w:rPr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812F5" w:rsidRPr="006440DF" w:rsidRDefault="00B812F5" w:rsidP="00257FA7">
      <w:pPr>
        <w:widowControl/>
        <w:numPr>
          <w:ilvl w:val="0"/>
          <w:numId w:val="25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освоение способов решения проблем творческого и поискового характера;</w:t>
      </w:r>
    </w:p>
    <w:p w:rsidR="00B812F5" w:rsidRPr="006440DF" w:rsidRDefault="00B812F5" w:rsidP="00257FA7">
      <w:pPr>
        <w:widowControl/>
        <w:numPr>
          <w:ilvl w:val="0"/>
          <w:numId w:val="25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B812F5" w:rsidRPr="006440DF" w:rsidRDefault="00B812F5" w:rsidP="00257FA7">
      <w:pPr>
        <w:widowControl/>
        <w:numPr>
          <w:ilvl w:val="0"/>
          <w:numId w:val="25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B812F5" w:rsidRPr="006440DF" w:rsidRDefault="00B812F5" w:rsidP="00257FA7">
      <w:pPr>
        <w:widowControl/>
        <w:numPr>
          <w:ilvl w:val="0"/>
          <w:numId w:val="25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освоение начальных форм познавательной и личностной рефлексии;</w:t>
      </w:r>
    </w:p>
    <w:p w:rsidR="00B812F5" w:rsidRPr="006440DF" w:rsidRDefault="00B812F5" w:rsidP="00257FA7">
      <w:pPr>
        <w:widowControl/>
        <w:numPr>
          <w:ilvl w:val="0"/>
          <w:numId w:val="25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B812F5" w:rsidRPr="006440DF" w:rsidRDefault="00B812F5" w:rsidP="00257FA7">
      <w:pPr>
        <w:widowControl/>
        <w:numPr>
          <w:ilvl w:val="0"/>
          <w:numId w:val="25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812F5" w:rsidRPr="006440DF" w:rsidRDefault="00B812F5" w:rsidP="00257FA7">
      <w:pPr>
        <w:widowControl/>
        <w:numPr>
          <w:ilvl w:val="0"/>
          <w:numId w:val="25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B812F5" w:rsidRPr="006440DF" w:rsidRDefault="00B812F5" w:rsidP="00257FA7">
      <w:pPr>
        <w:widowControl/>
        <w:numPr>
          <w:ilvl w:val="0"/>
          <w:numId w:val="25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812F5" w:rsidRPr="006440DF" w:rsidRDefault="00B812F5" w:rsidP="00257FA7">
      <w:pPr>
        <w:widowControl/>
        <w:numPr>
          <w:ilvl w:val="0"/>
          <w:numId w:val="25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2A609A" w:rsidRPr="002D78E1" w:rsidRDefault="00B812F5" w:rsidP="002D78E1">
      <w:pPr>
        <w:widowControl/>
        <w:numPr>
          <w:ilvl w:val="0"/>
          <w:numId w:val="25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812F5" w:rsidRPr="006440DF" w:rsidRDefault="00B812F5" w:rsidP="00257FA7">
      <w:pPr>
        <w:ind w:left="142" w:firstLine="425"/>
        <w:jc w:val="both"/>
        <w:rPr>
          <w:sz w:val="24"/>
          <w:szCs w:val="24"/>
        </w:rPr>
      </w:pPr>
      <w:r w:rsidRPr="006440DF">
        <w:rPr>
          <w:b/>
          <w:sz w:val="24"/>
          <w:szCs w:val="24"/>
        </w:rPr>
        <w:t>Предметные результаты</w:t>
      </w:r>
      <w:r w:rsidRPr="006440DF">
        <w:rPr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proofErr w:type="spellStart"/>
      <w:r w:rsidRPr="006440DF">
        <w:rPr>
          <w:sz w:val="24"/>
          <w:szCs w:val="24"/>
        </w:rPr>
        <w:t>сформированность</w:t>
      </w:r>
      <w:proofErr w:type="spellEnd"/>
      <w:r w:rsidRPr="006440DF">
        <w:rPr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proofErr w:type="spellStart"/>
      <w:r w:rsidRPr="006440DF">
        <w:rPr>
          <w:sz w:val="24"/>
          <w:szCs w:val="24"/>
        </w:rPr>
        <w:t>сформированность</w:t>
      </w:r>
      <w:proofErr w:type="spellEnd"/>
      <w:r w:rsidRPr="006440DF">
        <w:rPr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proofErr w:type="gramStart"/>
      <w:r w:rsidRPr="006440DF">
        <w:rPr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•знание основных видов и жанров пространственно-визуальных искусств;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понимание образной природы искусства;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 xml:space="preserve">•эстетическая оценка явлений </w:t>
      </w:r>
      <w:r w:rsidR="00A82ABA" w:rsidRPr="006440DF">
        <w:rPr>
          <w:sz w:val="24"/>
          <w:szCs w:val="24"/>
        </w:rPr>
        <w:t>природы,</w:t>
      </w:r>
      <w:r w:rsidRPr="006440DF">
        <w:rPr>
          <w:sz w:val="24"/>
          <w:szCs w:val="24"/>
        </w:rPr>
        <w:t xml:space="preserve"> событий окружающего мира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умение обсуждать и анализировать произведения искусства,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 xml:space="preserve">выражая суждения о содержании, сюжетах и выразительных средствах; 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усвоение названий ведущих художественных музеев России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и художественных музеев своего региона;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 xml:space="preserve">способность передавать в художественно-творческой деятельности характер, </w:t>
      </w:r>
      <w:proofErr w:type="gramStart"/>
      <w:r w:rsidRPr="006440DF">
        <w:rPr>
          <w:sz w:val="24"/>
          <w:szCs w:val="24"/>
        </w:rPr>
        <w:t>эмоциональных</w:t>
      </w:r>
      <w:proofErr w:type="gramEnd"/>
      <w:r w:rsidRPr="006440DF">
        <w:rPr>
          <w:sz w:val="24"/>
          <w:szCs w:val="24"/>
        </w:rPr>
        <w:t xml:space="preserve"> состояния и свое отношение к природе, человеку, обществу;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6440DF">
        <w:rPr>
          <w:sz w:val="24"/>
          <w:szCs w:val="24"/>
        </w:rPr>
        <w:t>цветоведения</w:t>
      </w:r>
      <w:proofErr w:type="spellEnd"/>
      <w:r w:rsidRPr="006440DF">
        <w:rPr>
          <w:sz w:val="24"/>
          <w:szCs w:val="24"/>
        </w:rPr>
        <w:t>, основы графической грамоты;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812F5" w:rsidRPr="006440DF" w:rsidRDefault="00B812F5" w:rsidP="00257FA7">
      <w:pPr>
        <w:widowControl/>
        <w:numPr>
          <w:ilvl w:val="0"/>
          <w:numId w:val="26"/>
        </w:numPr>
        <w:autoSpaceDE/>
        <w:autoSpaceDN/>
        <w:adjustRightInd/>
        <w:ind w:left="142" w:firstLine="425"/>
        <w:jc w:val="both"/>
        <w:rPr>
          <w:sz w:val="24"/>
          <w:szCs w:val="24"/>
        </w:rPr>
      </w:pPr>
      <w:r w:rsidRPr="006440DF">
        <w:rPr>
          <w:sz w:val="24"/>
          <w:szCs w:val="24"/>
        </w:rPr>
        <w:lastRenderedPageBreak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A82ABA" w:rsidRDefault="00A82ABA" w:rsidP="002A609A">
      <w:pPr>
        <w:shd w:val="clear" w:color="auto" w:fill="FFFFFF"/>
        <w:ind w:right="563"/>
        <w:jc w:val="both"/>
        <w:rPr>
          <w:b/>
          <w:bCs/>
          <w:color w:val="000000"/>
          <w:sz w:val="24"/>
          <w:szCs w:val="24"/>
        </w:rPr>
      </w:pPr>
    </w:p>
    <w:p w:rsidR="002A609A" w:rsidRDefault="002A609A" w:rsidP="002A609A">
      <w:pPr>
        <w:pStyle w:val="c5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>
        <w:rPr>
          <w:rStyle w:val="c7"/>
          <w:rFonts w:eastAsiaTheme="majorEastAsia"/>
          <w:b/>
          <w:bCs/>
          <w:color w:val="000000"/>
        </w:rPr>
        <w:t>Содержание учебного курса:</w:t>
      </w:r>
    </w:p>
    <w:p w:rsidR="002A609A" w:rsidRDefault="002A609A" w:rsidP="002A60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rFonts w:eastAsiaTheme="majorEastAsia"/>
          <w:b/>
          <w:bCs/>
          <w:color w:val="000000"/>
        </w:rPr>
        <w:t xml:space="preserve">Искусство в твоем доме. </w:t>
      </w:r>
    </w:p>
    <w:p w:rsidR="002A609A" w:rsidRPr="000C58EC" w:rsidRDefault="002A609A" w:rsidP="002A609A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color w:val="000000"/>
        </w:rPr>
        <w:t>Твои игрушки. Посуда у тебя дома. Мамин платок. Обои и шторы в твоем доме. Твои книжки. Поздравительная открытка. Что сделал художник в нашем доме (обобщение темы). В создании всех предметов в доме принял участие художник. Ему помогали наши "Мастера Изображения, Украшения и Постройки".</w:t>
      </w:r>
    </w:p>
    <w:p w:rsidR="002A609A" w:rsidRDefault="002A609A" w:rsidP="002A60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rFonts w:eastAsiaTheme="majorEastAsia"/>
          <w:b/>
          <w:bCs/>
          <w:color w:val="000000"/>
        </w:rPr>
        <w:t>Искусство на улицах твоего города.</w:t>
      </w:r>
    </w:p>
    <w:p w:rsidR="002A609A" w:rsidRPr="000C58EC" w:rsidRDefault="002A609A" w:rsidP="002A609A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color w:val="000000"/>
        </w:rPr>
        <w:t>Памятники архитектуры – наследие веков. Парки, скверы, бульвары. Ажурные ограды. Фонари на улицах и в парках. Витрины магазинов. Транспорт в городе. Что сделал художник на улицах моего города (обобщение темы)</w:t>
      </w:r>
    </w:p>
    <w:p w:rsidR="002A609A" w:rsidRDefault="002A609A" w:rsidP="002A60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rFonts w:eastAsiaTheme="majorEastAsia"/>
          <w:b/>
          <w:bCs/>
          <w:color w:val="000000"/>
        </w:rPr>
        <w:t>Художник и зрелище.</w:t>
      </w:r>
    </w:p>
    <w:p w:rsidR="002A609A" w:rsidRPr="000C58EC" w:rsidRDefault="002A609A" w:rsidP="002A609A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color w:val="000000"/>
        </w:rPr>
        <w:t>Театральные маски. Художник в театре. Театр кукол. Театральный занавес. Афиша, плакат. Художник и цирк.  Как художники помогают сделать праздник. Художник и зрелище (обобщающий урок)</w:t>
      </w:r>
    </w:p>
    <w:p w:rsidR="002A609A" w:rsidRDefault="002A609A" w:rsidP="002A609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rFonts w:eastAsiaTheme="majorEastAsia"/>
          <w:b/>
          <w:bCs/>
          <w:color w:val="000000"/>
        </w:rPr>
        <w:t>Художник и музей.</w:t>
      </w:r>
    </w:p>
    <w:p w:rsidR="00ED577E" w:rsidRPr="000C58EC" w:rsidRDefault="002A609A" w:rsidP="000C58E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Музеи в жизни </w:t>
      </w:r>
      <w:proofErr w:type="spellStart"/>
      <w:r>
        <w:rPr>
          <w:color w:val="000000"/>
        </w:rPr>
        <w:t>город</w:t>
      </w:r>
      <w:r w:rsidR="008B13F0">
        <w:rPr>
          <w:color w:val="000000"/>
        </w:rPr>
        <w:t>а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скусство</w:t>
      </w:r>
      <w:proofErr w:type="spellEnd"/>
      <w:r>
        <w:rPr>
          <w:color w:val="000000"/>
        </w:rPr>
        <w:t>, которое хранится в этих музея.  Картина-пейзаж. Картина-портрет. В музеях хранятся скульптуры известных мастеров. Исторические картины и картины бытового жанра. Музеи сохраняют историю художественной культуры, творения великих художников (обобщение темы).  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ED577E" w:rsidRDefault="00ED577E" w:rsidP="002A609A">
      <w:pPr>
        <w:jc w:val="center"/>
        <w:rPr>
          <w:b/>
          <w:sz w:val="24"/>
          <w:szCs w:val="24"/>
        </w:rPr>
      </w:pPr>
    </w:p>
    <w:p w:rsidR="00C65D54" w:rsidRDefault="00C65D54" w:rsidP="002A609A">
      <w:pPr>
        <w:jc w:val="center"/>
        <w:rPr>
          <w:b/>
          <w:sz w:val="24"/>
          <w:szCs w:val="24"/>
        </w:rPr>
      </w:pPr>
    </w:p>
    <w:p w:rsidR="00C65D54" w:rsidRDefault="00C65D54" w:rsidP="002A609A">
      <w:pPr>
        <w:jc w:val="center"/>
        <w:rPr>
          <w:b/>
          <w:sz w:val="24"/>
          <w:szCs w:val="24"/>
        </w:rPr>
      </w:pPr>
    </w:p>
    <w:p w:rsidR="00510373" w:rsidRDefault="00510373" w:rsidP="002A609A">
      <w:pPr>
        <w:jc w:val="center"/>
        <w:rPr>
          <w:b/>
          <w:sz w:val="24"/>
          <w:szCs w:val="24"/>
        </w:rPr>
      </w:pPr>
    </w:p>
    <w:p w:rsidR="00510373" w:rsidRDefault="00510373" w:rsidP="002A609A">
      <w:pPr>
        <w:jc w:val="center"/>
        <w:rPr>
          <w:b/>
          <w:sz w:val="24"/>
          <w:szCs w:val="24"/>
        </w:rPr>
      </w:pPr>
    </w:p>
    <w:p w:rsidR="00C65D54" w:rsidRDefault="00C65D54" w:rsidP="002A609A">
      <w:pPr>
        <w:jc w:val="center"/>
        <w:rPr>
          <w:b/>
          <w:sz w:val="24"/>
          <w:szCs w:val="24"/>
        </w:rPr>
      </w:pPr>
    </w:p>
    <w:p w:rsidR="00BD3C72" w:rsidRDefault="00BD3C72" w:rsidP="00BD3C72">
      <w:pPr>
        <w:rPr>
          <w:b/>
          <w:sz w:val="24"/>
          <w:szCs w:val="24"/>
        </w:rPr>
      </w:pPr>
    </w:p>
    <w:p w:rsidR="002A609A" w:rsidRPr="002A609A" w:rsidRDefault="002A609A" w:rsidP="00BD3C72">
      <w:pPr>
        <w:jc w:val="center"/>
        <w:rPr>
          <w:b/>
          <w:sz w:val="24"/>
          <w:szCs w:val="24"/>
        </w:rPr>
      </w:pPr>
      <w:r w:rsidRPr="002A609A">
        <w:rPr>
          <w:b/>
          <w:sz w:val="24"/>
          <w:szCs w:val="24"/>
        </w:rPr>
        <w:t>ТЕМАТИЧЕСКОЕ ПЛАНИРОВАНИЕ</w:t>
      </w:r>
    </w:p>
    <w:p w:rsidR="002A609A" w:rsidRPr="00024947" w:rsidRDefault="002A609A" w:rsidP="002A609A">
      <w:pPr>
        <w:jc w:val="center"/>
        <w:rPr>
          <w:b/>
        </w:rPr>
      </w:pPr>
    </w:p>
    <w:tbl>
      <w:tblPr>
        <w:tblStyle w:val="aff0"/>
        <w:tblW w:w="10365" w:type="dxa"/>
        <w:tblInd w:w="-318" w:type="dxa"/>
        <w:tblLayout w:type="fixed"/>
        <w:tblLook w:val="04A0"/>
      </w:tblPr>
      <w:tblGrid>
        <w:gridCol w:w="490"/>
        <w:gridCol w:w="880"/>
        <w:gridCol w:w="2933"/>
        <w:gridCol w:w="943"/>
        <w:gridCol w:w="5119"/>
      </w:tblGrid>
      <w:tr w:rsidR="00C65D54" w:rsidRPr="002A609A" w:rsidTr="00BE0188">
        <w:trPr>
          <w:trHeight w:val="553"/>
        </w:trPr>
        <w:tc>
          <w:tcPr>
            <w:tcW w:w="490" w:type="dxa"/>
          </w:tcPr>
          <w:p w:rsidR="00C65D54" w:rsidRPr="00B83FEC" w:rsidRDefault="00C65D54" w:rsidP="00E13D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3FEC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3FEC">
              <w:rPr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B83FEC">
              <w:rPr>
                <w:b/>
                <w:color w:val="000000"/>
                <w:spacing w:val="-9"/>
                <w:sz w:val="24"/>
                <w:szCs w:val="24"/>
              </w:rPr>
              <w:t>/</w:t>
            </w:r>
            <w:proofErr w:type="spellStart"/>
            <w:r w:rsidRPr="00B83FEC">
              <w:rPr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dxa"/>
          </w:tcPr>
          <w:p w:rsidR="00C65D54" w:rsidRPr="00B83FEC" w:rsidRDefault="00C65D54" w:rsidP="00E13D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3FEC">
              <w:rPr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933" w:type="dxa"/>
          </w:tcPr>
          <w:p w:rsidR="00C65D54" w:rsidRPr="00B83FEC" w:rsidRDefault="00C65D54" w:rsidP="00E13D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3FEC">
              <w:rPr>
                <w:b/>
                <w:color w:val="00000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943" w:type="dxa"/>
          </w:tcPr>
          <w:p w:rsidR="00C65D54" w:rsidRPr="00B83FEC" w:rsidRDefault="00C65D54" w:rsidP="00CD51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3FEC">
              <w:rPr>
                <w:b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5119" w:type="dxa"/>
          </w:tcPr>
          <w:p w:rsidR="00C65D54" w:rsidRPr="00522D5F" w:rsidRDefault="00C65D54" w:rsidP="00CD510F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522D5F">
              <w:rPr>
                <w:b/>
                <w:sz w:val="24"/>
                <w:szCs w:val="24"/>
              </w:rPr>
              <w:t>Воспитательные задачи в рамках модуля «Школьный урок»</w:t>
            </w:r>
          </w:p>
        </w:tc>
      </w:tr>
      <w:tr w:rsidR="00C65D54" w:rsidRPr="002A609A" w:rsidTr="00BE0188">
        <w:trPr>
          <w:trHeight w:val="2299"/>
        </w:trPr>
        <w:tc>
          <w:tcPr>
            <w:tcW w:w="490" w:type="dxa"/>
          </w:tcPr>
          <w:p w:rsidR="00C65D54" w:rsidRPr="002A609A" w:rsidRDefault="00C65D54" w:rsidP="00E13D3F">
            <w:pPr>
              <w:spacing w:line="317" w:lineRule="exact"/>
              <w:ind w:right="14" w:firstLine="141"/>
              <w:jc w:val="center"/>
              <w:rPr>
                <w:i/>
                <w:sz w:val="24"/>
                <w:szCs w:val="24"/>
              </w:rPr>
            </w:pPr>
            <w:r w:rsidRPr="002A609A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C65D54" w:rsidRPr="002A609A" w:rsidRDefault="00C65D54" w:rsidP="00E13D3F">
            <w:pPr>
              <w:rPr>
                <w:color w:val="000000"/>
                <w:sz w:val="24"/>
                <w:szCs w:val="24"/>
              </w:rPr>
            </w:pPr>
            <w:r w:rsidRPr="002A609A">
              <w:rPr>
                <w:rStyle w:val="c8"/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</w:rPr>
              <w:t>Искусство в твоем доме</w:t>
            </w:r>
            <w:r>
              <w:rPr>
                <w:rStyle w:val="c8"/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</w:rPr>
              <w:t>. (9</w:t>
            </w:r>
            <w:r w:rsidRPr="002A609A">
              <w:rPr>
                <w:rStyle w:val="c8"/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</w:rPr>
              <w:t>ч)</w:t>
            </w:r>
            <w:r w:rsidRPr="002A609A">
              <w:rPr>
                <w:rStyle w:val="c7"/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33" w:type="dxa"/>
          </w:tcPr>
          <w:p w:rsidR="00C65D54" w:rsidRPr="006072CC" w:rsidRDefault="00C65D54" w:rsidP="002A609A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72CC">
              <w:rPr>
                <w:color w:val="000000"/>
                <w:sz w:val="24"/>
                <w:szCs w:val="24"/>
                <w:shd w:val="clear" w:color="auto" w:fill="FFFFFF"/>
              </w:rPr>
              <w:t>Мастера Изображения, Постройки и Украшения. Художественные материалы.</w:t>
            </w:r>
          </w:p>
          <w:p w:rsidR="00C65D54" w:rsidRPr="002A609A" w:rsidRDefault="00C65D54" w:rsidP="002A609A">
            <w:pPr>
              <w:snapToGrid w:val="0"/>
              <w:jc w:val="both"/>
              <w:rPr>
                <w:sz w:val="24"/>
                <w:szCs w:val="24"/>
              </w:rPr>
            </w:pP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 xml:space="preserve">Твои игрушки. </w:t>
            </w:r>
          </w:p>
          <w:p w:rsidR="00C65D54" w:rsidRPr="002A609A" w:rsidRDefault="00C65D54" w:rsidP="002A60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 xml:space="preserve">Посуда у тебя дома. </w:t>
            </w:r>
          </w:p>
          <w:p w:rsidR="00C65D54" w:rsidRPr="002A609A" w:rsidRDefault="00C65D54" w:rsidP="002A60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 xml:space="preserve">Обои и шторы у тебя дома. </w:t>
            </w:r>
          </w:p>
          <w:p w:rsidR="00C65D54" w:rsidRPr="002A609A" w:rsidRDefault="00C65D54" w:rsidP="002A60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 xml:space="preserve">Мамин платок. </w:t>
            </w:r>
          </w:p>
          <w:p w:rsidR="00C65D54" w:rsidRPr="002A609A" w:rsidRDefault="00C65D54" w:rsidP="002A60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>Твои книжки.</w:t>
            </w:r>
          </w:p>
          <w:p w:rsidR="00C65D54" w:rsidRDefault="00C65D54" w:rsidP="002A609A">
            <w:pPr>
              <w:rPr>
                <w:sz w:val="24"/>
                <w:szCs w:val="24"/>
              </w:rPr>
            </w:pPr>
            <w:r w:rsidRPr="00F15768">
              <w:rPr>
                <w:color w:val="000000"/>
                <w:sz w:val="24"/>
                <w:szCs w:val="24"/>
              </w:rPr>
              <w:t>Поздравительная открытка (декоративная закладка).</w:t>
            </w:r>
          </w:p>
          <w:p w:rsidR="00C65D54" w:rsidRPr="00F15768" w:rsidRDefault="00C65D54" w:rsidP="00F15768">
            <w:pPr>
              <w:rPr>
                <w:sz w:val="24"/>
                <w:szCs w:val="24"/>
              </w:rPr>
            </w:pPr>
            <w:r w:rsidRPr="00F15768">
              <w:rPr>
                <w:color w:val="000000"/>
                <w:sz w:val="24"/>
                <w:szCs w:val="24"/>
              </w:rPr>
              <w:t>Труд художника для твоего дома. Обобщение темы</w:t>
            </w:r>
          </w:p>
        </w:tc>
        <w:tc>
          <w:tcPr>
            <w:tcW w:w="943" w:type="dxa"/>
          </w:tcPr>
          <w:p w:rsidR="00C65D54" w:rsidRPr="002A609A" w:rsidRDefault="00C65D54" w:rsidP="00BE0188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  <w:p w:rsidR="00C65D54" w:rsidRPr="002A609A" w:rsidRDefault="00C65D54" w:rsidP="00BE0188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609A">
              <w:rPr>
                <w:sz w:val="24"/>
                <w:szCs w:val="24"/>
                <w:shd w:val="clear" w:color="auto" w:fill="FFFFFF"/>
              </w:rPr>
              <w:t>1ч.</w:t>
            </w:r>
          </w:p>
          <w:p w:rsidR="00C65D54" w:rsidRDefault="00C65D54" w:rsidP="00BE0188">
            <w:pPr>
              <w:snapToGrid w:val="0"/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2A609A">
              <w:rPr>
                <w:sz w:val="24"/>
                <w:szCs w:val="24"/>
                <w:shd w:val="clear" w:color="auto" w:fill="FFFFFF"/>
              </w:rPr>
              <w:t>1ч.</w:t>
            </w:r>
          </w:p>
          <w:p w:rsidR="00C65D54" w:rsidRPr="002A609A" w:rsidRDefault="00C65D54" w:rsidP="00BE0188">
            <w:pPr>
              <w:snapToGrid w:val="0"/>
              <w:jc w:val="center"/>
              <w:rPr>
                <w:rFonts w:eastAsia="SchoolBookCSanPin-Italic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2A609A">
              <w:rPr>
                <w:sz w:val="24"/>
                <w:szCs w:val="24"/>
                <w:shd w:val="clear" w:color="auto" w:fill="FFFFFF"/>
              </w:rPr>
              <w:t>ч.</w:t>
            </w:r>
          </w:p>
          <w:p w:rsidR="00C65D54" w:rsidRPr="002A609A" w:rsidRDefault="00C65D54" w:rsidP="00BE0188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>ч.</w:t>
            </w:r>
          </w:p>
          <w:p w:rsidR="00325DDE" w:rsidRPr="00325DDE" w:rsidRDefault="00C65D54" w:rsidP="00BE0188">
            <w:pPr>
              <w:snapToGrid w:val="0"/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2A609A">
              <w:rPr>
                <w:sz w:val="24"/>
                <w:szCs w:val="24"/>
                <w:shd w:val="clear" w:color="auto" w:fill="FFFFFF"/>
              </w:rPr>
              <w:t>1ч.</w:t>
            </w:r>
          </w:p>
          <w:p w:rsidR="00C65D54" w:rsidRDefault="00C65D54" w:rsidP="00BE0188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>ч.</w:t>
            </w:r>
          </w:p>
          <w:p w:rsidR="00325DDE" w:rsidRPr="00325DDE" w:rsidRDefault="00325DDE" w:rsidP="00CD510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C65D54" w:rsidRPr="002A609A" w:rsidRDefault="00C65D54" w:rsidP="00CD510F">
            <w:pPr>
              <w:snapToGrid w:val="0"/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9" w:type="dxa"/>
          </w:tcPr>
          <w:p w:rsidR="00194C1E" w:rsidRPr="00BC69B7" w:rsidRDefault="00BC69B7" w:rsidP="00BC69B7">
            <w:pPr>
              <w:tabs>
                <w:tab w:val="left" w:pos="1443"/>
              </w:tabs>
              <w:spacing w:line="29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4C1E" w:rsidRPr="00BC69B7">
              <w:rPr>
                <w:sz w:val="24"/>
                <w:szCs w:val="24"/>
              </w:rPr>
              <w:t>установление доверительных отношений между учителем и его учени</w:t>
            </w:r>
            <w:r w:rsidR="00194C1E" w:rsidRPr="00BC69B7">
              <w:rPr>
                <w:sz w:val="24"/>
                <w:szCs w:val="24"/>
              </w:rPr>
              <w:softHyphen/>
              <w:t>ками, способствующих позитивному восприятию учащимися требований и просьб учи</w:t>
            </w:r>
            <w:r w:rsidR="00194C1E" w:rsidRPr="00BC69B7">
              <w:rPr>
                <w:sz w:val="24"/>
                <w:szCs w:val="24"/>
              </w:rPr>
              <w:softHyphen/>
              <w:t>теля, привлечению их внимания к обсуждаемой на уроке информации, активизации их познавательной деятельности;</w:t>
            </w:r>
          </w:p>
          <w:p w:rsidR="00BC69B7" w:rsidRPr="00450C42" w:rsidRDefault="00BC69B7" w:rsidP="00BE0188">
            <w:pPr>
              <w:tabs>
                <w:tab w:val="left" w:pos="1443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0C42">
              <w:rPr>
                <w:sz w:val="24"/>
                <w:szCs w:val="24"/>
              </w:rPr>
              <w:t>применение на уроке интерактивных форм работы учащихся: интеллекту</w:t>
            </w:r>
            <w:r w:rsidRPr="00450C42">
              <w:rPr>
                <w:sz w:val="24"/>
                <w:szCs w:val="24"/>
              </w:rP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 w:rsidRPr="00450C42">
              <w:rPr>
                <w:sz w:val="24"/>
                <w:szCs w:val="24"/>
              </w:rPr>
              <w:softHyphen/>
              <w:t xml:space="preserve">ния конструктивного диалога; групповой работы или работы в парах, которые учат школьников </w:t>
            </w:r>
            <w:r w:rsidRPr="00450C42">
              <w:rPr>
                <w:sz w:val="24"/>
                <w:szCs w:val="24"/>
              </w:rPr>
              <w:lastRenderedPageBreak/>
              <w:t xml:space="preserve">командной работе и </w:t>
            </w:r>
            <w:r>
              <w:rPr>
                <w:sz w:val="24"/>
                <w:szCs w:val="24"/>
              </w:rPr>
              <w:t>взаимодействию с другими детьми</w:t>
            </w:r>
          </w:p>
          <w:p w:rsidR="00C65D54" w:rsidRPr="002A609A" w:rsidRDefault="00C65D54" w:rsidP="00BC69B7">
            <w:pPr>
              <w:snapToGri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D54" w:rsidRPr="002A609A" w:rsidTr="00BE0188">
        <w:trPr>
          <w:trHeight w:val="2354"/>
        </w:trPr>
        <w:tc>
          <w:tcPr>
            <w:tcW w:w="490" w:type="dxa"/>
          </w:tcPr>
          <w:p w:rsidR="00C65D54" w:rsidRPr="002A609A" w:rsidRDefault="00C65D54" w:rsidP="00E13D3F">
            <w:pPr>
              <w:spacing w:line="317" w:lineRule="exact"/>
              <w:ind w:right="14" w:firstLine="141"/>
              <w:jc w:val="center"/>
              <w:rPr>
                <w:i/>
                <w:sz w:val="24"/>
                <w:szCs w:val="24"/>
              </w:rPr>
            </w:pPr>
            <w:r w:rsidRPr="002A60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0" w:type="dxa"/>
          </w:tcPr>
          <w:p w:rsidR="00C65D54" w:rsidRPr="00F15768" w:rsidRDefault="00C65D54" w:rsidP="00E13D3F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5768">
              <w:rPr>
                <w:bCs/>
                <w:color w:val="000000"/>
                <w:sz w:val="24"/>
                <w:szCs w:val="24"/>
                <w:shd w:val="clear" w:color="auto" w:fill="FFFFFF"/>
              </w:rPr>
              <w:t>Искусство на улицах твоего города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65D54" w:rsidRPr="00F15768" w:rsidRDefault="00C65D54" w:rsidP="00E13D3F">
            <w:pPr>
              <w:jc w:val="both"/>
              <w:rPr>
                <w:color w:val="000000"/>
                <w:sz w:val="24"/>
                <w:szCs w:val="24"/>
              </w:rPr>
            </w:pPr>
            <w:r w:rsidRPr="00F15768">
              <w:rPr>
                <w:bCs/>
                <w:color w:val="000000"/>
                <w:sz w:val="24"/>
                <w:szCs w:val="24"/>
                <w:shd w:val="clear" w:color="auto" w:fill="FFFFFF"/>
              </w:rPr>
              <w:t>(7 ч)</w:t>
            </w:r>
          </w:p>
        </w:tc>
        <w:tc>
          <w:tcPr>
            <w:tcW w:w="2933" w:type="dxa"/>
          </w:tcPr>
          <w:p w:rsidR="00C65D54" w:rsidRPr="00F15768" w:rsidRDefault="00C65D54" w:rsidP="00F157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5768">
              <w:rPr>
                <w:color w:val="000000"/>
                <w:sz w:val="24"/>
                <w:szCs w:val="24"/>
                <w:shd w:val="clear" w:color="auto" w:fill="FFFFFF"/>
              </w:rPr>
              <w:t>Памятники архитектуры.</w:t>
            </w:r>
          </w:p>
          <w:p w:rsidR="00C65D54" w:rsidRPr="00F15768" w:rsidRDefault="00C65D54" w:rsidP="00F157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5768">
              <w:rPr>
                <w:color w:val="000000"/>
                <w:sz w:val="24"/>
                <w:szCs w:val="24"/>
                <w:shd w:val="clear" w:color="auto" w:fill="FFFFFF"/>
              </w:rPr>
              <w:t>Парки, скверы, бульвары.</w:t>
            </w:r>
          </w:p>
          <w:p w:rsidR="00C65D54" w:rsidRPr="00F15768" w:rsidRDefault="00C65D54" w:rsidP="00F157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5768">
              <w:rPr>
                <w:color w:val="000000"/>
                <w:sz w:val="24"/>
                <w:szCs w:val="24"/>
                <w:shd w:val="clear" w:color="auto" w:fill="FFFFFF"/>
              </w:rPr>
              <w:t>Ажурные ограды.</w:t>
            </w:r>
          </w:p>
          <w:p w:rsidR="00C65D54" w:rsidRPr="00F15768" w:rsidRDefault="00C65D54" w:rsidP="00F15768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20"/>
                <w:color w:val="000000"/>
              </w:rPr>
            </w:pPr>
            <w:r w:rsidRPr="00F15768">
              <w:rPr>
                <w:color w:val="000000"/>
                <w:shd w:val="clear" w:color="auto" w:fill="FFFFFF"/>
              </w:rPr>
              <w:t>Волшебные фонари.</w:t>
            </w:r>
          </w:p>
          <w:p w:rsidR="00C65D54" w:rsidRPr="00F15768" w:rsidRDefault="00C65D54" w:rsidP="00F1576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5768">
              <w:rPr>
                <w:rStyle w:val="c1"/>
                <w:rFonts w:eastAsiaTheme="majorEastAsia"/>
                <w:color w:val="000000"/>
              </w:rPr>
              <w:t>Витрины.</w:t>
            </w:r>
          </w:p>
          <w:p w:rsidR="00C65D54" w:rsidRPr="00F15768" w:rsidRDefault="00C65D54" w:rsidP="00F157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5768">
              <w:rPr>
                <w:color w:val="000000"/>
                <w:sz w:val="24"/>
                <w:szCs w:val="24"/>
                <w:shd w:val="clear" w:color="auto" w:fill="FFFFFF"/>
              </w:rPr>
              <w:t>Удивительный транспорт.</w:t>
            </w:r>
          </w:p>
          <w:p w:rsidR="00C65D54" w:rsidRPr="000C58EC" w:rsidRDefault="00C65D54" w:rsidP="000C58E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5768">
              <w:rPr>
                <w:color w:val="000000"/>
                <w:sz w:val="24"/>
                <w:szCs w:val="24"/>
                <w:shd w:val="clear" w:color="auto" w:fill="FFFFFF"/>
              </w:rPr>
              <w:t>Труд художника на улицах твоег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 города. Обобщение темы</w:t>
            </w:r>
          </w:p>
        </w:tc>
        <w:tc>
          <w:tcPr>
            <w:tcW w:w="943" w:type="dxa"/>
          </w:tcPr>
          <w:p w:rsidR="00C65D54" w:rsidRPr="002A609A" w:rsidRDefault="00C65D54" w:rsidP="00CD510F">
            <w:pPr>
              <w:snapToGrid w:val="0"/>
              <w:jc w:val="center"/>
              <w:rPr>
                <w:rFonts w:eastAsia="SchoolBookCSanPin-Bold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>ч.</w:t>
            </w:r>
          </w:p>
          <w:p w:rsidR="00C65D54" w:rsidRPr="002A609A" w:rsidRDefault="00C65D54" w:rsidP="00CD510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  <w:p w:rsidR="00C65D54" w:rsidRPr="002A609A" w:rsidRDefault="00C65D54" w:rsidP="00CD510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  <w:p w:rsidR="00C65D54" w:rsidRPr="002A609A" w:rsidRDefault="00C65D54" w:rsidP="00CD510F">
            <w:pPr>
              <w:snapToGrid w:val="0"/>
              <w:jc w:val="center"/>
              <w:rPr>
                <w:sz w:val="24"/>
                <w:szCs w:val="24"/>
              </w:rPr>
            </w:pP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  <w:p w:rsidR="00C65D54" w:rsidRDefault="00C65D54" w:rsidP="00CD5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C65D54" w:rsidRDefault="00C65D54" w:rsidP="00CD5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C65D54" w:rsidRPr="002A609A" w:rsidRDefault="00C65D54" w:rsidP="00CD5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5119" w:type="dxa"/>
          </w:tcPr>
          <w:p w:rsidR="00BC69B7" w:rsidRPr="00BC69B7" w:rsidRDefault="00BC69B7" w:rsidP="00522D5F">
            <w:pPr>
              <w:tabs>
                <w:tab w:val="left" w:pos="1443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69B7">
              <w:rPr>
                <w:sz w:val="24"/>
                <w:szCs w:val="24"/>
              </w:rPr>
              <w:t>установление доверительных отношений между учителем и его учени</w:t>
            </w:r>
            <w:r w:rsidRPr="00BC69B7">
              <w:rPr>
                <w:sz w:val="24"/>
                <w:szCs w:val="24"/>
              </w:rPr>
              <w:softHyphen/>
              <w:t>ками, способствующих позитивному восприятию учащимися требований и просьб учи</w:t>
            </w:r>
            <w:r w:rsidRPr="00BC69B7">
              <w:rPr>
                <w:sz w:val="24"/>
                <w:szCs w:val="24"/>
              </w:rPr>
              <w:softHyphen/>
              <w:t>теля, привлечению их внимания к обсуждаемой на уроке информации, активизации их познавательной деятельности;</w:t>
            </w:r>
          </w:p>
          <w:p w:rsidR="00C65D54" w:rsidRDefault="00BC69B7" w:rsidP="00522D5F">
            <w:pPr>
              <w:snapToGri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50C42">
              <w:rPr>
                <w:sz w:val="24"/>
                <w:szCs w:val="24"/>
              </w:rPr>
              <w:t>включение в урок игровых процедур, которые помогают поддержать мо</w:t>
            </w:r>
            <w:r w:rsidRPr="00450C42">
              <w:rPr>
                <w:sz w:val="24"/>
                <w:szCs w:val="24"/>
              </w:rPr>
              <w:softHyphen/>
              <w:t>тивацию детей к получению знаний, налаживанию позитивных межличностных от</w:t>
            </w:r>
            <w:r w:rsidRPr="00450C42">
              <w:rPr>
                <w:sz w:val="24"/>
                <w:szCs w:val="24"/>
              </w:rPr>
              <w:softHyphen/>
              <w:t>ношений в классе, помогают установлению доброжелательной атмосферы во время урока</w:t>
            </w:r>
          </w:p>
        </w:tc>
      </w:tr>
      <w:tr w:rsidR="00C65D54" w:rsidRPr="002A609A" w:rsidTr="00BE0188">
        <w:trPr>
          <w:trHeight w:val="1997"/>
        </w:trPr>
        <w:tc>
          <w:tcPr>
            <w:tcW w:w="490" w:type="dxa"/>
          </w:tcPr>
          <w:p w:rsidR="00C65D54" w:rsidRPr="002A609A" w:rsidRDefault="00C65D54" w:rsidP="00E13D3F">
            <w:pPr>
              <w:spacing w:line="317" w:lineRule="exact"/>
              <w:ind w:right="14" w:firstLine="141"/>
              <w:jc w:val="center"/>
              <w:rPr>
                <w:i/>
                <w:sz w:val="24"/>
                <w:szCs w:val="24"/>
              </w:rPr>
            </w:pPr>
            <w:r w:rsidRPr="002A609A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C65D54" w:rsidRDefault="00C65D54" w:rsidP="00007B03">
            <w:pPr>
              <w:jc w:val="both"/>
              <w:rPr>
                <w:sz w:val="22"/>
                <w:szCs w:val="22"/>
              </w:rPr>
            </w:pPr>
            <w:r w:rsidRPr="00F15768">
              <w:rPr>
                <w:sz w:val="22"/>
                <w:szCs w:val="22"/>
              </w:rPr>
              <w:t xml:space="preserve">Художник и зрелище.  </w:t>
            </w:r>
          </w:p>
          <w:p w:rsidR="00C65D54" w:rsidRPr="00F15768" w:rsidRDefault="00C65D54" w:rsidP="006072C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(9</w:t>
            </w:r>
            <w:r w:rsidRPr="00F15768">
              <w:rPr>
                <w:sz w:val="22"/>
                <w:szCs w:val="22"/>
              </w:rPr>
              <w:t xml:space="preserve"> час.)</w:t>
            </w:r>
          </w:p>
        </w:tc>
        <w:tc>
          <w:tcPr>
            <w:tcW w:w="2933" w:type="dxa"/>
          </w:tcPr>
          <w:p w:rsidR="00C65D54" w:rsidRPr="00DD6E72" w:rsidRDefault="00C65D54" w:rsidP="00F157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Художник в цирке</w:t>
            </w:r>
          </w:p>
          <w:p w:rsidR="00C65D54" w:rsidRPr="00DD6E72" w:rsidRDefault="00C65D54" w:rsidP="00F157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Художник в театре</w:t>
            </w:r>
          </w:p>
          <w:p w:rsidR="00C65D54" w:rsidRPr="00DD6E72" w:rsidRDefault="00C65D54" w:rsidP="00F1576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Театр кукол</w:t>
            </w:r>
          </w:p>
          <w:p w:rsidR="00C65D54" w:rsidRPr="00DD6E72" w:rsidRDefault="00C65D54" w:rsidP="00E13D3F">
            <w:pPr>
              <w:snapToGrid w:val="0"/>
              <w:ind w:left="-4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Театральные маски.</w:t>
            </w:r>
          </w:p>
          <w:p w:rsidR="00C65D54" w:rsidRPr="00DD6E72" w:rsidRDefault="00C65D54" w:rsidP="00E13D3F">
            <w:pPr>
              <w:snapToGrid w:val="0"/>
              <w:ind w:left="-4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Афиша и плакат</w:t>
            </w:r>
          </w:p>
          <w:p w:rsidR="00C65D54" w:rsidRPr="00DD6E72" w:rsidRDefault="00C65D54" w:rsidP="00E13D3F">
            <w:pPr>
              <w:snapToGrid w:val="0"/>
              <w:ind w:left="-4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Праздник в городе.</w:t>
            </w:r>
          </w:p>
          <w:p w:rsidR="00C65D54" w:rsidRPr="002A609A" w:rsidRDefault="00C65D54" w:rsidP="00E13D3F">
            <w:pPr>
              <w:snapToGrid w:val="0"/>
              <w:ind w:left="-4" w:right="-108"/>
              <w:rPr>
                <w:bCs/>
                <w:sz w:val="24"/>
                <w:szCs w:val="24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Школьный карнавал.</w:t>
            </w:r>
          </w:p>
        </w:tc>
        <w:tc>
          <w:tcPr>
            <w:tcW w:w="943" w:type="dxa"/>
          </w:tcPr>
          <w:p w:rsidR="00C65D54" w:rsidRPr="002A609A" w:rsidRDefault="00C65D54" w:rsidP="00CD510F">
            <w:pPr>
              <w:snapToGrid w:val="0"/>
              <w:jc w:val="center"/>
              <w:rPr>
                <w:sz w:val="24"/>
                <w:szCs w:val="24"/>
              </w:rPr>
            </w:pPr>
            <w:r w:rsidRPr="002A609A">
              <w:rPr>
                <w:sz w:val="24"/>
                <w:szCs w:val="24"/>
              </w:rPr>
              <w:t>1ч.</w:t>
            </w:r>
          </w:p>
          <w:p w:rsidR="00C65D54" w:rsidRPr="002A609A" w:rsidRDefault="00C65D54" w:rsidP="00CD510F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C65D54" w:rsidRPr="002A609A" w:rsidRDefault="00C65D54" w:rsidP="00CD510F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  <w:r w:rsidRPr="002A609A">
              <w:rPr>
                <w:sz w:val="24"/>
                <w:szCs w:val="24"/>
              </w:rPr>
              <w:t>1ч.</w:t>
            </w:r>
          </w:p>
          <w:p w:rsidR="00C65D54" w:rsidRDefault="00C65D54" w:rsidP="00CD510F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  <w:r w:rsidRPr="002A609A">
              <w:rPr>
                <w:sz w:val="24"/>
                <w:szCs w:val="24"/>
              </w:rPr>
              <w:t>2ч.</w:t>
            </w:r>
          </w:p>
          <w:p w:rsidR="00C65D54" w:rsidRDefault="00C65D54" w:rsidP="00CD510F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C65D54" w:rsidRDefault="00C65D54" w:rsidP="00CD510F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  <w:p w:rsidR="00C65D54" w:rsidRPr="002A609A" w:rsidRDefault="00C65D54" w:rsidP="00CD510F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5119" w:type="dxa"/>
          </w:tcPr>
          <w:p w:rsidR="00BC69B7" w:rsidRPr="00450C42" w:rsidRDefault="00BC69B7" w:rsidP="00BE0188">
            <w:pPr>
              <w:tabs>
                <w:tab w:val="left" w:pos="1443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0C42">
              <w:rPr>
                <w:sz w:val="24"/>
                <w:szCs w:val="24"/>
              </w:rPr>
              <w:t>побуждение школьников соблюдать на уроке общепринятые нормы пове</w:t>
            </w:r>
            <w:r w:rsidRPr="00450C42">
              <w:rPr>
                <w:sz w:val="24"/>
                <w:szCs w:val="24"/>
              </w:rPr>
              <w:softHyphen/>
              <w:t>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C65D54" w:rsidRPr="002A609A" w:rsidRDefault="00BC69B7" w:rsidP="00BE018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50C42">
              <w:rPr>
                <w:sz w:val="24"/>
                <w:szCs w:val="24"/>
              </w:rPr>
              <w:t>включение в урок игровых процедур, которые помогают поддержать мо</w:t>
            </w:r>
            <w:r w:rsidRPr="00450C42">
              <w:rPr>
                <w:sz w:val="24"/>
                <w:szCs w:val="24"/>
              </w:rPr>
              <w:softHyphen/>
              <w:t>тивацию детей к получению знаний, налаживанию позитивных межличностных от</w:t>
            </w:r>
            <w:r w:rsidRPr="00450C42">
              <w:rPr>
                <w:sz w:val="24"/>
                <w:szCs w:val="24"/>
              </w:rPr>
              <w:softHyphen/>
              <w:t>ношений в классе, помогают установлению доброжелательной атмосферы во время урока</w:t>
            </w:r>
          </w:p>
        </w:tc>
      </w:tr>
      <w:tr w:rsidR="00C65D54" w:rsidRPr="002A609A" w:rsidTr="00BE0188">
        <w:trPr>
          <w:trHeight w:val="2728"/>
        </w:trPr>
        <w:tc>
          <w:tcPr>
            <w:tcW w:w="490" w:type="dxa"/>
          </w:tcPr>
          <w:p w:rsidR="00C65D54" w:rsidRPr="002A609A" w:rsidRDefault="00C65D54" w:rsidP="00E13D3F">
            <w:pPr>
              <w:spacing w:line="317" w:lineRule="exact"/>
              <w:ind w:right="14" w:firstLine="141"/>
              <w:jc w:val="center"/>
              <w:rPr>
                <w:i/>
                <w:sz w:val="24"/>
                <w:szCs w:val="24"/>
              </w:rPr>
            </w:pPr>
            <w:r w:rsidRPr="002A609A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C65D54" w:rsidRDefault="00C65D54" w:rsidP="00DD5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Художник и музей.</w:t>
            </w:r>
          </w:p>
          <w:p w:rsidR="00C65D54" w:rsidRPr="00DD5DE7" w:rsidRDefault="00C65D54" w:rsidP="00DD5DE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(9</w:t>
            </w:r>
            <w:r w:rsidRPr="00DD5DE7">
              <w:rPr>
                <w:bCs/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933" w:type="dxa"/>
          </w:tcPr>
          <w:p w:rsidR="00C65D54" w:rsidRPr="00DD6E72" w:rsidRDefault="00C65D54" w:rsidP="00F15768">
            <w:pPr>
              <w:snapToGrid w:val="0"/>
              <w:ind w:left="-4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 xml:space="preserve">Музей в жизни города. </w:t>
            </w:r>
          </w:p>
          <w:p w:rsidR="00C65D54" w:rsidRPr="00DD6E72" w:rsidRDefault="00C65D54" w:rsidP="00F15768">
            <w:pPr>
              <w:snapToGrid w:val="0"/>
              <w:ind w:left="-4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Картина – особый мир Картина-пейзаж.</w:t>
            </w:r>
          </w:p>
          <w:p w:rsidR="00C65D54" w:rsidRPr="00DD6E72" w:rsidRDefault="00C65D54" w:rsidP="00F15768">
            <w:pPr>
              <w:snapToGrid w:val="0"/>
              <w:ind w:left="-4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Картина-портрет.</w:t>
            </w:r>
          </w:p>
          <w:p w:rsidR="00C65D54" w:rsidRPr="00DD6E72" w:rsidRDefault="00C65D54" w:rsidP="00DD5DE7">
            <w:pPr>
              <w:snapToGrid w:val="0"/>
              <w:ind w:left="-4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Картина-натюрморт.</w:t>
            </w:r>
          </w:p>
          <w:p w:rsidR="00C65D54" w:rsidRPr="00DD6E72" w:rsidRDefault="00C65D54" w:rsidP="00DD5DE7">
            <w:pPr>
              <w:snapToGrid w:val="0"/>
              <w:ind w:left="-4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Картины исторические и бытовые.</w:t>
            </w:r>
          </w:p>
          <w:p w:rsidR="00C65D54" w:rsidRPr="00DD6E72" w:rsidRDefault="00C65D54" w:rsidP="00DD5DE7">
            <w:pPr>
              <w:snapToGrid w:val="0"/>
              <w:ind w:left="-4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Скульптура в музее и на улице.</w:t>
            </w:r>
          </w:p>
          <w:p w:rsidR="00C65D54" w:rsidRPr="00DD6E72" w:rsidRDefault="00C65D54" w:rsidP="00BF3235">
            <w:pPr>
              <w:snapToGrid w:val="0"/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Художественная выставка.</w:t>
            </w:r>
          </w:p>
          <w:p w:rsidR="00C65D54" w:rsidRPr="00DD6E72" w:rsidRDefault="00C65D54" w:rsidP="00BF3235">
            <w:pPr>
              <w:snapToGrid w:val="0"/>
              <w:ind w:right="-108"/>
              <w:rPr>
                <w:sz w:val="24"/>
                <w:szCs w:val="24"/>
              </w:rPr>
            </w:pPr>
            <w:r w:rsidRPr="00DD6E72">
              <w:rPr>
                <w:color w:val="000000"/>
                <w:sz w:val="24"/>
                <w:szCs w:val="24"/>
                <w:shd w:val="clear" w:color="auto" w:fill="FFFFFF"/>
              </w:rPr>
              <w:t>Каждый человек - художник.</w:t>
            </w:r>
          </w:p>
        </w:tc>
        <w:tc>
          <w:tcPr>
            <w:tcW w:w="943" w:type="dxa"/>
          </w:tcPr>
          <w:p w:rsidR="00C65D54" w:rsidRPr="002A609A" w:rsidRDefault="00C65D54" w:rsidP="00BE0188">
            <w:pPr>
              <w:snapToGrid w:val="0"/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  <w:p w:rsidR="00C65D54" w:rsidRPr="002A609A" w:rsidRDefault="00C65D54" w:rsidP="00BE0188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A609A">
              <w:rPr>
                <w:color w:val="000000"/>
                <w:sz w:val="24"/>
                <w:szCs w:val="24"/>
                <w:shd w:val="clear" w:color="auto" w:fill="FFFFFF"/>
              </w:rPr>
              <w:t>ч.</w:t>
            </w:r>
          </w:p>
          <w:p w:rsidR="00C65D54" w:rsidRPr="002A609A" w:rsidRDefault="00BE0188" w:rsidP="00BE0188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C65D5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C65D54" w:rsidRPr="002A609A">
              <w:rPr>
                <w:color w:val="000000"/>
                <w:sz w:val="24"/>
                <w:szCs w:val="24"/>
                <w:shd w:val="clear" w:color="auto" w:fill="FFFFFF"/>
              </w:rPr>
              <w:t>ч.</w:t>
            </w:r>
          </w:p>
          <w:p w:rsidR="00C65D54" w:rsidRPr="002A609A" w:rsidRDefault="00BE0188" w:rsidP="00BE0188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C65D54">
              <w:rPr>
                <w:color w:val="000000"/>
                <w:sz w:val="24"/>
                <w:szCs w:val="24"/>
                <w:shd w:val="clear" w:color="auto" w:fill="FFFFFF"/>
              </w:rPr>
              <w:t>1ч.</w:t>
            </w:r>
          </w:p>
          <w:p w:rsidR="00C65D54" w:rsidRDefault="00C65D54" w:rsidP="00BE0188">
            <w:pPr>
              <w:snapToGrid w:val="0"/>
              <w:ind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609A">
              <w:rPr>
                <w:sz w:val="24"/>
                <w:szCs w:val="24"/>
              </w:rPr>
              <w:t>ч.</w:t>
            </w:r>
          </w:p>
          <w:p w:rsidR="00C65D54" w:rsidRDefault="00C65D54" w:rsidP="00BE0188">
            <w:pPr>
              <w:snapToGrid w:val="0"/>
              <w:ind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C65D54" w:rsidRDefault="00C65D54" w:rsidP="00BE0188">
            <w:pPr>
              <w:snapToGrid w:val="0"/>
              <w:ind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C65D54" w:rsidRPr="002A609A" w:rsidRDefault="00BE0188" w:rsidP="00BE0188">
            <w:pPr>
              <w:snapToGrid w:val="0"/>
              <w:ind w:firstLine="14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5D54">
              <w:rPr>
                <w:sz w:val="24"/>
                <w:szCs w:val="24"/>
              </w:rPr>
              <w:t>1 ч.</w:t>
            </w:r>
          </w:p>
        </w:tc>
        <w:tc>
          <w:tcPr>
            <w:tcW w:w="5119" w:type="dxa"/>
          </w:tcPr>
          <w:p w:rsidR="00BC69B7" w:rsidRPr="00450C42" w:rsidRDefault="00BC69B7" w:rsidP="00BE0188">
            <w:pPr>
              <w:tabs>
                <w:tab w:val="left" w:pos="1443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50C42">
              <w:rPr>
                <w:sz w:val="24"/>
                <w:szCs w:val="24"/>
              </w:rPr>
              <w:t xml:space="preserve"> побуждение школьников соблюдать на уроке общепринятые нормы пове</w:t>
            </w:r>
            <w:r w:rsidRPr="00450C42">
              <w:rPr>
                <w:sz w:val="24"/>
                <w:szCs w:val="24"/>
              </w:rPr>
              <w:softHyphen/>
              <w:t>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BC69B7" w:rsidRPr="00450C42" w:rsidRDefault="00BC69B7" w:rsidP="00BE0188">
            <w:pPr>
              <w:tabs>
                <w:tab w:val="left" w:pos="1443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450C42">
              <w:rPr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      </w:r>
            <w:r w:rsidRPr="00450C42">
              <w:rPr>
                <w:sz w:val="24"/>
                <w:szCs w:val="24"/>
              </w:rPr>
              <w:softHyphen/>
              <w:t>ния по ее поводу, в</w:t>
            </w:r>
            <w:r>
              <w:rPr>
                <w:sz w:val="24"/>
                <w:szCs w:val="24"/>
              </w:rPr>
              <w:t>ыработки своего к ней отношения</w:t>
            </w:r>
          </w:p>
          <w:p w:rsidR="00C65D54" w:rsidRDefault="00C65D54" w:rsidP="00BC69B7">
            <w:pPr>
              <w:snapToGrid w:val="0"/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5D54" w:rsidRPr="002A609A" w:rsidTr="00BE0188">
        <w:trPr>
          <w:trHeight w:val="286"/>
        </w:trPr>
        <w:tc>
          <w:tcPr>
            <w:tcW w:w="4303" w:type="dxa"/>
            <w:gridSpan w:val="3"/>
          </w:tcPr>
          <w:p w:rsidR="00C65D54" w:rsidRPr="00EE2323" w:rsidRDefault="00C65D54" w:rsidP="00F15768">
            <w:pPr>
              <w:snapToGrid w:val="0"/>
              <w:ind w:left="-4"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943" w:type="dxa"/>
          </w:tcPr>
          <w:p w:rsidR="00C65D54" w:rsidRDefault="00C65D54" w:rsidP="00CD510F">
            <w:pPr>
              <w:snapToGrid w:val="0"/>
              <w:ind w:left="-4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34ч.</w:t>
            </w:r>
          </w:p>
        </w:tc>
        <w:tc>
          <w:tcPr>
            <w:tcW w:w="5119" w:type="dxa"/>
          </w:tcPr>
          <w:p w:rsidR="00C65D54" w:rsidRDefault="00C65D54" w:rsidP="00CD510F">
            <w:pPr>
              <w:snapToGrid w:val="0"/>
              <w:ind w:left="-4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A609A" w:rsidRDefault="002A609A" w:rsidP="002A609A">
      <w:pPr>
        <w:shd w:val="clear" w:color="auto" w:fill="FFFFFF"/>
        <w:jc w:val="both"/>
        <w:rPr>
          <w:color w:val="000000"/>
        </w:rPr>
      </w:pPr>
    </w:p>
    <w:p w:rsidR="001E7E36" w:rsidRPr="006440DF" w:rsidRDefault="001E7E36" w:rsidP="00257FA7">
      <w:pPr>
        <w:shd w:val="clear" w:color="auto" w:fill="FFFFFF"/>
        <w:spacing w:before="254"/>
        <w:ind w:left="142" w:right="14" w:firstLine="425"/>
        <w:jc w:val="both"/>
        <w:rPr>
          <w:color w:val="000000"/>
          <w:spacing w:val="-2"/>
          <w:sz w:val="24"/>
          <w:szCs w:val="24"/>
        </w:rPr>
      </w:pPr>
    </w:p>
    <w:p w:rsidR="00970286" w:rsidRPr="006440DF" w:rsidRDefault="00970286" w:rsidP="00257FA7">
      <w:pPr>
        <w:widowControl/>
        <w:autoSpaceDE/>
        <w:autoSpaceDN/>
        <w:adjustRightInd/>
        <w:ind w:left="142" w:right="141" w:firstLine="425"/>
        <w:jc w:val="both"/>
        <w:rPr>
          <w:sz w:val="24"/>
          <w:szCs w:val="24"/>
        </w:rPr>
        <w:sectPr w:rsidR="00970286" w:rsidRPr="006440DF" w:rsidSect="00FE179E">
          <w:footerReference w:type="default" r:id="rId9"/>
          <w:pgSz w:w="11909" w:h="16834"/>
          <w:pgMar w:top="709" w:right="851" w:bottom="1134" w:left="709" w:header="720" w:footer="720" w:gutter="0"/>
          <w:cols w:space="720"/>
          <w:titlePg/>
          <w:docGrid w:linePitch="272"/>
        </w:sectPr>
      </w:pPr>
    </w:p>
    <w:p w:rsidR="00970286" w:rsidRPr="00683553" w:rsidRDefault="00C257F7" w:rsidP="00683553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C257F7">
        <w:rPr>
          <w:sz w:val="24"/>
          <w:szCs w:val="24"/>
        </w:rPr>
        <w:lastRenderedPageBreak/>
        <w:pict>
          <v:line id="_x0000_s1026" style="position:absolute;left:0;text-align:left;z-index:251656704;mso-position-horizontal-relative:margin" from="424.3pt,-149.05pt" to="726.7pt,-149.05pt" o:allowincell="f" strokeweight=".5pt">
            <w10:wrap anchorx="margin"/>
          </v:line>
        </w:pict>
      </w:r>
      <w:r w:rsidRPr="00C257F7">
        <w:rPr>
          <w:sz w:val="24"/>
          <w:szCs w:val="24"/>
        </w:rPr>
        <w:pict>
          <v:line id="_x0000_s1027" style="position:absolute;left:0;text-align:left;z-index:251657728;mso-position-horizontal-relative:margin" from="263.05pt,-135.6pt" to="575.05pt,-135.6pt" o:allowincell="f" strokeweight=".25pt">
            <w10:wrap anchorx="margin"/>
          </v:line>
        </w:pict>
      </w:r>
      <w:r w:rsidRPr="00C257F7">
        <w:rPr>
          <w:sz w:val="24"/>
          <w:szCs w:val="24"/>
        </w:rPr>
        <w:pict>
          <v:line id="_x0000_s1028" style="position:absolute;left:0;text-align:left;z-index:251658752;mso-position-horizontal-relative:margin" from="223.7pt,-94.3pt" to="663.85pt,-94.3pt" o:allowincell="f" strokeweight=".25pt">
            <w10:wrap anchorx="margin"/>
          </v:line>
        </w:pict>
      </w:r>
      <w:r w:rsidR="00257FA7">
        <w:rPr>
          <w:b/>
          <w:noProof/>
          <w:sz w:val="24"/>
          <w:szCs w:val="24"/>
        </w:rPr>
        <w:t>К</w:t>
      </w:r>
      <w:r w:rsidR="00683553">
        <w:rPr>
          <w:b/>
          <w:noProof/>
          <w:sz w:val="24"/>
          <w:szCs w:val="24"/>
        </w:rPr>
        <w:t>алендарно-тематическое планирование</w:t>
      </w:r>
    </w:p>
    <w:p w:rsidR="00A719CF" w:rsidRDefault="00A719CF" w:rsidP="00047FC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159"/>
        <w:gridCol w:w="709"/>
        <w:gridCol w:w="114"/>
        <w:gridCol w:w="27"/>
        <w:gridCol w:w="142"/>
        <w:gridCol w:w="2198"/>
        <w:gridCol w:w="70"/>
        <w:gridCol w:w="768"/>
        <w:gridCol w:w="224"/>
        <w:gridCol w:w="3386"/>
        <w:gridCol w:w="3472"/>
        <w:gridCol w:w="3335"/>
      </w:tblGrid>
      <w:tr w:rsidR="00F34C21" w:rsidRPr="002C535B" w:rsidTr="008E1854">
        <w:tc>
          <w:tcPr>
            <w:tcW w:w="710" w:type="dxa"/>
            <w:gridSpan w:val="2"/>
            <w:vMerge w:val="restart"/>
          </w:tcPr>
          <w:p w:rsidR="00F34C21" w:rsidRPr="002C535B" w:rsidRDefault="00F34C21" w:rsidP="008E1854">
            <w:pPr>
              <w:snapToGrid w:val="0"/>
              <w:ind w:right="44"/>
              <w:rPr>
                <w:b/>
                <w:bCs/>
                <w:sz w:val="22"/>
                <w:szCs w:val="22"/>
              </w:rPr>
            </w:pPr>
            <w:r w:rsidRPr="002C535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C535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C535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C535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gridSpan w:val="4"/>
            <w:vMerge w:val="restart"/>
          </w:tcPr>
          <w:p w:rsidR="00F34C21" w:rsidRPr="002C535B" w:rsidRDefault="00F34C21" w:rsidP="008E185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C535B">
              <w:rPr>
                <w:b/>
                <w:bCs/>
                <w:sz w:val="22"/>
                <w:szCs w:val="22"/>
              </w:rPr>
              <w:t>Неделя</w:t>
            </w:r>
          </w:p>
          <w:p w:rsidR="00F34C21" w:rsidRPr="002C535B" w:rsidRDefault="00F34C21" w:rsidP="008E185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34C21" w:rsidRPr="002C535B" w:rsidRDefault="00F34C21" w:rsidP="008E18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535B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992" w:type="dxa"/>
            <w:gridSpan w:val="2"/>
            <w:vMerge w:val="restart"/>
          </w:tcPr>
          <w:p w:rsidR="00F34C21" w:rsidRPr="002C535B" w:rsidRDefault="00F34C21" w:rsidP="008E18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535B">
              <w:rPr>
                <w:b/>
                <w:bCs/>
                <w:sz w:val="22"/>
                <w:szCs w:val="22"/>
              </w:rPr>
              <w:t>Кол-во</w:t>
            </w:r>
          </w:p>
          <w:p w:rsidR="00F34C21" w:rsidRPr="002C535B" w:rsidRDefault="00F34C21" w:rsidP="008E18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535B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0193" w:type="dxa"/>
            <w:gridSpan w:val="3"/>
          </w:tcPr>
          <w:p w:rsidR="00F34C21" w:rsidRPr="002C535B" w:rsidRDefault="00F34C21" w:rsidP="008E185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C535B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</w:tc>
      </w:tr>
      <w:tr w:rsidR="00F34C21" w:rsidRPr="002C535B" w:rsidTr="008E1854">
        <w:tc>
          <w:tcPr>
            <w:tcW w:w="710" w:type="dxa"/>
            <w:gridSpan w:val="2"/>
            <w:vMerge/>
            <w:vAlign w:val="center"/>
          </w:tcPr>
          <w:p w:rsidR="00F34C21" w:rsidRPr="002C535B" w:rsidRDefault="00F34C21" w:rsidP="008E185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</w:tcPr>
          <w:p w:rsidR="00F34C21" w:rsidRPr="002C535B" w:rsidRDefault="00F34C21" w:rsidP="008E185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34C21" w:rsidRPr="002C535B" w:rsidRDefault="00F34C21" w:rsidP="008E185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34C21" w:rsidRPr="002C535B" w:rsidRDefault="00F34C21" w:rsidP="008E185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86" w:type="dxa"/>
          </w:tcPr>
          <w:p w:rsidR="00F34C21" w:rsidRPr="002C535B" w:rsidRDefault="00F34C21" w:rsidP="008E185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C535B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3472" w:type="dxa"/>
          </w:tcPr>
          <w:p w:rsidR="00F34C21" w:rsidRPr="002C535B" w:rsidRDefault="00F34C21" w:rsidP="008E185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C535B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3335" w:type="dxa"/>
          </w:tcPr>
          <w:p w:rsidR="00F34C21" w:rsidRPr="002C535B" w:rsidRDefault="00F34C21" w:rsidP="008E185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 xml:space="preserve">Личностные </w:t>
            </w:r>
          </w:p>
        </w:tc>
      </w:tr>
      <w:tr w:rsidR="00F34C21" w:rsidRPr="002C535B" w:rsidTr="008E1854">
        <w:trPr>
          <w:trHeight w:val="600"/>
        </w:trPr>
        <w:tc>
          <w:tcPr>
            <w:tcW w:w="15155" w:type="dxa"/>
            <w:gridSpan w:val="13"/>
          </w:tcPr>
          <w:p w:rsidR="00F34C21" w:rsidRPr="002C535B" w:rsidRDefault="00F34C21" w:rsidP="002D78E1">
            <w:pPr>
              <w:snapToGrid w:val="0"/>
              <w:jc w:val="center"/>
              <w:rPr>
                <w:rFonts w:eastAsia="SchoolBookCSanPin-Regular"/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Раздел № 1. Искусство вокруг</w:t>
            </w:r>
            <w:r w:rsidR="002D4F7F">
              <w:rPr>
                <w:b/>
                <w:sz w:val="22"/>
                <w:szCs w:val="22"/>
              </w:rPr>
              <w:t xml:space="preserve"> нас. Искусство в твоём доме </w:t>
            </w:r>
          </w:p>
        </w:tc>
      </w:tr>
      <w:tr w:rsidR="002C535B" w:rsidRPr="002C535B" w:rsidTr="002C535B">
        <w:trPr>
          <w:trHeight w:val="600"/>
        </w:trPr>
        <w:tc>
          <w:tcPr>
            <w:tcW w:w="710" w:type="dxa"/>
            <w:gridSpan w:val="2"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824EA2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3"/>
          </w:tcPr>
          <w:p w:rsidR="002C535B" w:rsidRPr="00472894" w:rsidRDefault="002C535B" w:rsidP="008E1854">
            <w:pPr>
              <w:pStyle w:val="Pa26"/>
              <w:rPr>
                <w:rFonts w:eastAsia="SchoolBookCSanPin-Bold" w:cs="Times New Roman"/>
                <w:bCs/>
                <w:color w:val="FF0000"/>
                <w:sz w:val="22"/>
                <w:szCs w:val="22"/>
              </w:rPr>
            </w:pPr>
            <w:r w:rsidRPr="00472894">
              <w:rPr>
                <w:rFonts w:eastAsia="SchoolBookCSanPin-Bold" w:cs="Times New Roman"/>
                <w:bCs/>
                <w:color w:val="FF0000"/>
                <w:sz w:val="22"/>
                <w:szCs w:val="22"/>
              </w:rPr>
              <w:t>1 н.</w:t>
            </w:r>
          </w:p>
        </w:tc>
        <w:tc>
          <w:tcPr>
            <w:tcW w:w="2410" w:type="dxa"/>
            <w:gridSpan w:val="3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Мастера Изображения, Постройки и Украш</w:t>
            </w:r>
            <w:r w:rsidR="00824EA2">
              <w:rPr>
                <w:color w:val="000000"/>
                <w:sz w:val="22"/>
                <w:szCs w:val="22"/>
                <w:shd w:val="clear" w:color="auto" w:fill="FFFFFF"/>
              </w:rPr>
              <w:t>ения. Художественные материалы.</w:t>
            </w:r>
          </w:p>
        </w:tc>
        <w:tc>
          <w:tcPr>
            <w:tcW w:w="992" w:type="dxa"/>
            <w:gridSpan w:val="2"/>
          </w:tcPr>
          <w:p w:rsidR="002C535B" w:rsidRPr="002C535B" w:rsidRDefault="002C535B" w:rsidP="008E1854">
            <w:pPr>
              <w:jc w:val="center"/>
              <w:rPr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1ч.</w:t>
            </w:r>
          </w:p>
        </w:tc>
        <w:tc>
          <w:tcPr>
            <w:tcW w:w="3386" w:type="dxa"/>
            <w:vMerge w:val="restart"/>
          </w:tcPr>
          <w:p w:rsidR="002C535B" w:rsidRPr="002C535B" w:rsidRDefault="002C535B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Закрепление с учащимися приемов рисования кистью.</w:t>
            </w:r>
          </w:p>
          <w:p w:rsidR="002C535B" w:rsidRPr="002C535B" w:rsidRDefault="002C535B" w:rsidP="008E1854">
            <w:pPr>
              <w:snapToGrid w:val="0"/>
              <w:rPr>
                <w:color w:val="000000"/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</w:rPr>
              <w:t>Уч-ся должны творчески и разнообразно применять приемы народной кистевой росписи.</w:t>
            </w:r>
          </w:p>
          <w:p w:rsidR="002C535B" w:rsidRPr="002C535B" w:rsidRDefault="002C535B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</w:rPr>
              <w:t>-Уметь выполнять зарисовки народных деревянных игрушек</w:t>
            </w:r>
          </w:p>
          <w:p w:rsidR="002C535B" w:rsidRPr="002C535B" w:rsidRDefault="002C535B" w:rsidP="008E1854">
            <w:pPr>
              <w:snapToGrid w:val="0"/>
              <w:rPr>
                <w:color w:val="000000"/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Знать понятие</w:t>
            </w:r>
            <w:r w:rsidRPr="002C535B">
              <w:rPr>
                <w:color w:val="000000"/>
                <w:sz w:val="22"/>
                <w:szCs w:val="22"/>
              </w:rPr>
              <w:t xml:space="preserve"> «русские лаки»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</w:rPr>
              <w:t xml:space="preserve">-Знать этапы послойного </w:t>
            </w:r>
            <w:proofErr w:type="spellStart"/>
            <w:r w:rsidRPr="002C535B">
              <w:rPr>
                <w:color w:val="000000"/>
                <w:sz w:val="22"/>
                <w:szCs w:val="22"/>
              </w:rPr>
              <w:t>Жостовского</w:t>
            </w:r>
            <w:proofErr w:type="spellEnd"/>
            <w:r w:rsidRPr="002C535B">
              <w:rPr>
                <w:color w:val="000000"/>
                <w:sz w:val="22"/>
                <w:szCs w:val="22"/>
              </w:rPr>
              <w:t xml:space="preserve"> письма</w:t>
            </w:r>
          </w:p>
          <w:p w:rsidR="002C535B" w:rsidRPr="002C535B" w:rsidRDefault="002C535B" w:rsidP="008E1854">
            <w:pPr>
              <w:rPr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</w:rPr>
              <w:t>-</w:t>
            </w:r>
            <w:r w:rsidRPr="002C535B">
              <w:rPr>
                <w:sz w:val="22"/>
                <w:szCs w:val="22"/>
              </w:rPr>
              <w:t>Уметь создавать собственную композицию</w:t>
            </w:r>
          </w:p>
          <w:p w:rsidR="002C535B" w:rsidRPr="002C535B" w:rsidRDefault="002C535B" w:rsidP="008E1854">
            <w:pPr>
              <w:shd w:val="clear" w:color="auto" w:fill="FFFFFF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 xml:space="preserve">-Уметь рисовать кистью без предварительного рисунка элементы </w:t>
            </w:r>
            <w:proofErr w:type="spellStart"/>
            <w:r w:rsidRPr="002C535B">
              <w:rPr>
                <w:sz w:val="22"/>
                <w:szCs w:val="22"/>
              </w:rPr>
              <w:t>жостовского</w:t>
            </w:r>
            <w:proofErr w:type="spellEnd"/>
            <w:r w:rsidRPr="002C535B">
              <w:rPr>
                <w:sz w:val="22"/>
                <w:szCs w:val="22"/>
              </w:rPr>
              <w:t xml:space="preserve"> орнамента.</w:t>
            </w:r>
          </w:p>
          <w:p w:rsidR="002C535B" w:rsidRPr="002C535B" w:rsidRDefault="002C535B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</w:rPr>
              <w:t>Уч-ся должны овладеть способом «набивки» по шаблону, трафарету.</w:t>
            </w:r>
          </w:p>
          <w:p w:rsidR="002C535B" w:rsidRPr="002C535B" w:rsidRDefault="002C535B" w:rsidP="008E1854">
            <w:pPr>
              <w:shd w:val="clear" w:color="auto" w:fill="FFFFFF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Уметь: разработать эскиз обоев для комнаты</w:t>
            </w:r>
          </w:p>
          <w:p w:rsidR="002C535B" w:rsidRPr="002C535B" w:rsidRDefault="002C535B" w:rsidP="008E1854">
            <w:pPr>
              <w:shd w:val="clear" w:color="auto" w:fill="FFFFFF"/>
              <w:rPr>
                <w:b/>
                <w:spacing w:val="-5"/>
                <w:sz w:val="22"/>
                <w:szCs w:val="22"/>
              </w:rPr>
            </w:pPr>
            <w:r w:rsidRPr="002C535B">
              <w:rPr>
                <w:bCs/>
                <w:w w:val="101"/>
                <w:sz w:val="22"/>
                <w:szCs w:val="22"/>
              </w:rPr>
              <w:t>Познакомиться</w:t>
            </w:r>
            <w:r w:rsidRPr="002C535B">
              <w:rPr>
                <w:w w:val="101"/>
                <w:sz w:val="22"/>
                <w:szCs w:val="22"/>
              </w:rPr>
              <w:t xml:space="preserve"> работой художника по тканям - художника декоративно-прикладного искусства, с принципами</w:t>
            </w:r>
            <w:r w:rsidR="00BF5381" w:rsidRPr="003541CF">
              <w:rPr>
                <w:w w:val="101"/>
                <w:sz w:val="22"/>
                <w:szCs w:val="22"/>
              </w:rPr>
              <w:t xml:space="preserve"> </w:t>
            </w:r>
            <w:r w:rsidRPr="002C535B">
              <w:rPr>
                <w:spacing w:val="-2"/>
                <w:w w:val="101"/>
                <w:sz w:val="22"/>
                <w:szCs w:val="22"/>
              </w:rPr>
              <w:t>росписи платков</w:t>
            </w:r>
            <w:r w:rsidRPr="002C535B">
              <w:rPr>
                <w:b/>
                <w:spacing w:val="-5"/>
                <w:sz w:val="22"/>
                <w:szCs w:val="22"/>
              </w:rPr>
              <w:t>.</w:t>
            </w:r>
          </w:p>
          <w:p w:rsidR="002C535B" w:rsidRPr="002C535B" w:rsidRDefault="002C535B" w:rsidP="008E1854">
            <w:pPr>
              <w:shd w:val="clear" w:color="auto" w:fill="FFFFFF"/>
              <w:rPr>
                <w:spacing w:val="-5"/>
                <w:sz w:val="22"/>
                <w:szCs w:val="22"/>
              </w:rPr>
            </w:pPr>
            <w:r w:rsidRPr="002C535B">
              <w:rPr>
                <w:b/>
                <w:spacing w:val="-5"/>
                <w:sz w:val="22"/>
                <w:szCs w:val="22"/>
              </w:rPr>
              <w:t>Уметь:</w:t>
            </w:r>
            <w:r w:rsidRPr="002C535B">
              <w:rPr>
                <w:spacing w:val="-5"/>
                <w:sz w:val="22"/>
                <w:szCs w:val="22"/>
              </w:rPr>
              <w:t xml:space="preserve"> конструировать из бумаги макеты детских книжек, использовать художественные материалы (гуашь, фломастеры).</w:t>
            </w:r>
          </w:p>
        </w:tc>
        <w:tc>
          <w:tcPr>
            <w:tcW w:w="3472" w:type="dxa"/>
            <w:vMerge w:val="restart"/>
          </w:tcPr>
          <w:p w:rsidR="002C535B" w:rsidRPr="002C535B" w:rsidRDefault="002C535B" w:rsidP="008E1854">
            <w:pPr>
              <w:shd w:val="clear" w:color="auto" w:fill="FFFFFF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Составление плана и последовательности действий, учитывать правила в планировании и контроле способа решения</w:t>
            </w:r>
          </w:p>
          <w:p w:rsidR="002C535B" w:rsidRPr="002C535B" w:rsidRDefault="002C535B" w:rsidP="008E1854">
            <w:pPr>
              <w:shd w:val="clear" w:color="auto" w:fill="FFFFFF"/>
              <w:rPr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</w:rPr>
              <w:t>Развивать образные представле</w:t>
            </w:r>
            <w:r w:rsidRPr="002C535B">
              <w:rPr>
                <w:color w:val="000000"/>
                <w:sz w:val="22"/>
                <w:szCs w:val="22"/>
              </w:rPr>
              <w:softHyphen/>
              <w:t>ния, навыки деления на равные части.</w:t>
            </w:r>
          </w:p>
          <w:p w:rsidR="002C535B" w:rsidRPr="002C535B" w:rsidRDefault="002C535B" w:rsidP="008E1854">
            <w:pPr>
              <w:rPr>
                <w:sz w:val="22"/>
                <w:szCs w:val="22"/>
              </w:rPr>
            </w:pPr>
          </w:p>
          <w:p w:rsidR="002C535B" w:rsidRPr="002C535B" w:rsidRDefault="002C535B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Знать</w:t>
            </w:r>
            <w:r w:rsidRPr="002C535B">
              <w:rPr>
                <w:sz w:val="22"/>
                <w:szCs w:val="22"/>
              </w:rPr>
              <w:t>: термин «книжная иллюстрация».</w:t>
            </w:r>
          </w:p>
          <w:p w:rsidR="002C535B" w:rsidRPr="002C535B" w:rsidRDefault="002C535B" w:rsidP="008E1854">
            <w:pPr>
              <w:rPr>
                <w:sz w:val="22"/>
                <w:szCs w:val="22"/>
              </w:rPr>
            </w:pPr>
            <w:r w:rsidRPr="002C535B">
              <w:rPr>
                <w:b/>
                <w:spacing w:val="-5"/>
                <w:sz w:val="22"/>
                <w:szCs w:val="22"/>
              </w:rPr>
              <w:t>Уметь:</w:t>
            </w:r>
            <w:r w:rsidRPr="002C535B">
              <w:rPr>
                <w:spacing w:val="-5"/>
                <w:sz w:val="22"/>
                <w:szCs w:val="22"/>
              </w:rPr>
              <w:t xml:space="preserve"> конструировать из бумаги макеты детских книжек, использовать художественные материалы (гуашь, фломастеры).</w:t>
            </w:r>
          </w:p>
        </w:tc>
        <w:tc>
          <w:tcPr>
            <w:tcW w:w="3335" w:type="dxa"/>
            <w:vMerge w:val="restart"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Положительное отношение к труду и профессиональной деятельности человека.</w:t>
            </w:r>
          </w:p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Чувства гордости за культуру и искусство Родины.</w:t>
            </w:r>
          </w:p>
          <w:p w:rsidR="002C535B" w:rsidRPr="002C535B" w:rsidRDefault="002C535B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Эстетически оценивать работы сверстников.</w:t>
            </w:r>
          </w:p>
          <w:p w:rsidR="002C535B" w:rsidRPr="002C535B" w:rsidRDefault="002C535B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Ориентация на понимание причин успеха в деятельности.</w:t>
            </w:r>
          </w:p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Формирование социальной роли ученика.</w:t>
            </w:r>
          </w:p>
          <w:p w:rsidR="002C535B" w:rsidRPr="002C535B" w:rsidRDefault="002C535B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Формирование понимания особой роли культуры и искусства в жизни общества и каждого человека.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Овладеть навыками коллективной работы.</w:t>
            </w:r>
          </w:p>
          <w:p w:rsidR="002C535B" w:rsidRPr="002C535B" w:rsidRDefault="002C535B" w:rsidP="008E1854">
            <w:pPr>
              <w:rPr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Умение видеть красоту труда</w:t>
            </w:r>
          </w:p>
        </w:tc>
      </w:tr>
      <w:tr w:rsidR="002C535B" w:rsidRPr="002C535B" w:rsidTr="002C535B">
        <w:trPr>
          <w:trHeight w:val="455"/>
        </w:trPr>
        <w:tc>
          <w:tcPr>
            <w:tcW w:w="710" w:type="dxa"/>
            <w:gridSpan w:val="2"/>
            <w:vMerge w:val="restart"/>
          </w:tcPr>
          <w:p w:rsidR="002C535B" w:rsidRDefault="002C535B" w:rsidP="002C535B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2</w:t>
            </w:r>
          </w:p>
          <w:p w:rsidR="002C535B" w:rsidRDefault="002C535B" w:rsidP="002C535B">
            <w:pPr>
              <w:rPr>
                <w:sz w:val="22"/>
                <w:szCs w:val="22"/>
              </w:rPr>
            </w:pPr>
          </w:p>
          <w:p w:rsidR="002C535B" w:rsidRPr="002C535B" w:rsidRDefault="002C535B" w:rsidP="002C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vMerge w:val="restart"/>
          </w:tcPr>
          <w:p w:rsidR="002C535B" w:rsidRPr="002C535B" w:rsidRDefault="002C535B" w:rsidP="008E1854">
            <w:pPr>
              <w:pStyle w:val="Pa26"/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2C535B">
              <w:rPr>
                <w:rFonts w:cs="Times New Roman"/>
                <w:bCs/>
                <w:color w:val="000000"/>
                <w:sz w:val="22"/>
                <w:szCs w:val="22"/>
              </w:rPr>
              <w:t>2 н.</w:t>
            </w:r>
          </w:p>
          <w:p w:rsidR="002C535B" w:rsidRPr="002C535B" w:rsidRDefault="002C535B" w:rsidP="008E1854">
            <w:pPr>
              <w:pStyle w:val="Pa26"/>
              <w:rPr>
                <w:rFonts w:cs="Times New Roman"/>
                <w:bCs/>
                <w:sz w:val="22"/>
                <w:szCs w:val="22"/>
                <w:lang w:val="en-US"/>
              </w:rPr>
            </w:pPr>
          </w:p>
          <w:p w:rsidR="002C535B" w:rsidRPr="002C535B" w:rsidRDefault="002C535B" w:rsidP="008E1854">
            <w:pPr>
              <w:pStyle w:val="Pa26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bCs/>
                <w:sz w:val="22"/>
                <w:szCs w:val="22"/>
              </w:rPr>
              <w:t>3 н.</w:t>
            </w:r>
          </w:p>
        </w:tc>
        <w:tc>
          <w:tcPr>
            <w:tcW w:w="2410" w:type="dxa"/>
            <w:gridSpan w:val="3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Твои игрушки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  <w:vMerge w:val="restart"/>
          </w:tcPr>
          <w:p w:rsidR="002C535B" w:rsidRDefault="002C535B" w:rsidP="008E1854">
            <w:pPr>
              <w:pStyle w:val="Pa26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bCs/>
                <w:color w:val="000000"/>
                <w:sz w:val="22"/>
                <w:szCs w:val="22"/>
              </w:rPr>
              <w:t>1ч.</w:t>
            </w:r>
          </w:p>
          <w:p w:rsidR="002C535B" w:rsidRDefault="002C535B" w:rsidP="002C535B">
            <w:pPr>
              <w:pStyle w:val="Default"/>
              <w:rPr>
                <w:rFonts w:asciiTheme="minorHAnsi" w:hAnsiTheme="minorHAnsi"/>
              </w:rPr>
            </w:pPr>
          </w:p>
          <w:p w:rsidR="002C535B" w:rsidRPr="002C535B" w:rsidRDefault="002C535B" w:rsidP="002C535B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1ч.</w:t>
            </w:r>
          </w:p>
        </w:tc>
        <w:tc>
          <w:tcPr>
            <w:tcW w:w="3386" w:type="dxa"/>
            <w:vMerge/>
          </w:tcPr>
          <w:p w:rsidR="002C535B" w:rsidRPr="002C535B" w:rsidRDefault="002C535B" w:rsidP="008E1854">
            <w:pPr>
              <w:rPr>
                <w:rFonts w:eastAsia="SchoolBookCSanPin-Regular"/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snapToGrid w:val="0"/>
              <w:rPr>
                <w:rFonts w:eastAsia="SchoolBookCSanPin-Regular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rPr>
                <w:rFonts w:eastAsia="SchoolBookCSanPin-Regular"/>
                <w:sz w:val="22"/>
                <w:szCs w:val="22"/>
              </w:rPr>
            </w:pPr>
          </w:p>
        </w:tc>
      </w:tr>
      <w:tr w:rsidR="002C535B" w:rsidRPr="002C535B" w:rsidTr="002C535B">
        <w:trPr>
          <w:trHeight w:val="455"/>
        </w:trPr>
        <w:tc>
          <w:tcPr>
            <w:tcW w:w="710" w:type="dxa"/>
            <w:gridSpan w:val="2"/>
            <w:vMerge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2C535B" w:rsidRPr="002C535B" w:rsidRDefault="002C535B" w:rsidP="008E1854">
            <w:pPr>
              <w:pStyle w:val="Pa26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Посуда у тебя дома.</w:t>
            </w:r>
          </w:p>
        </w:tc>
        <w:tc>
          <w:tcPr>
            <w:tcW w:w="992" w:type="dxa"/>
            <w:gridSpan w:val="2"/>
            <w:vMerge/>
          </w:tcPr>
          <w:p w:rsidR="002C535B" w:rsidRPr="002C535B" w:rsidRDefault="002C535B" w:rsidP="008E1854">
            <w:pPr>
              <w:pStyle w:val="Pa26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vMerge/>
          </w:tcPr>
          <w:p w:rsidR="002C535B" w:rsidRPr="002C535B" w:rsidRDefault="002C535B" w:rsidP="008E1854">
            <w:pPr>
              <w:rPr>
                <w:rFonts w:eastAsia="SchoolBookCSanPin-Regular"/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snapToGrid w:val="0"/>
              <w:rPr>
                <w:rFonts w:eastAsia="SchoolBookCSanPin-Regular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rPr>
                <w:rFonts w:eastAsia="SchoolBookCSanPin-Regular"/>
                <w:sz w:val="22"/>
                <w:szCs w:val="22"/>
              </w:rPr>
            </w:pPr>
          </w:p>
        </w:tc>
      </w:tr>
      <w:tr w:rsidR="002C535B" w:rsidRPr="002C535B" w:rsidTr="002C535B">
        <w:trPr>
          <w:trHeight w:val="855"/>
        </w:trPr>
        <w:tc>
          <w:tcPr>
            <w:tcW w:w="710" w:type="dxa"/>
            <w:gridSpan w:val="2"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2C535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</w:tcPr>
          <w:p w:rsidR="002C535B" w:rsidRPr="002C535B" w:rsidRDefault="002C535B" w:rsidP="002C535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C535B">
              <w:rPr>
                <w:rFonts w:ascii="Times New Roman" w:eastAsia="SchoolBookCSanPin-Bold" w:hAnsi="Times New Roman" w:cs="Times New Roman"/>
                <w:bCs/>
                <w:sz w:val="22"/>
                <w:szCs w:val="22"/>
              </w:rPr>
              <w:t>4 н.</w:t>
            </w:r>
          </w:p>
        </w:tc>
        <w:tc>
          <w:tcPr>
            <w:tcW w:w="2410" w:type="dxa"/>
            <w:gridSpan w:val="3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Обои и шторы у тебя дома.</w:t>
            </w:r>
          </w:p>
        </w:tc>
        <w:tc>
          <w:tcPr>
            <w:tcW w:w="992" w:type="dxa"/>
            <w:gridSpan w:val="2"/>
          </w:tcPr>
          <w:p w:rsidR="002C535B" w:rsidRPr="002C535B" w:rsidRDefault="002C535B" w:rsidP="008E185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C535B">
              <w:rPr>
                <w:rFonts w:ascii="Times New Roman" w:hAnsi="Times New Roman" w:cs="Times New Roman"/>
                <w:bCs/>
                <w:sz w:val="22"/>
                <w:szCs w:val="22"/>
              </w:rPr>
              <w:t>1ч.</w:t>
            </w:r>
          </w:p>
        </w:tc>
        <w:tc>
          <w:tcPr>
            <w:tcW w:w="3386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eastAsia="SchoolBookCSanPin-Regular" w:cs="Times New Roman"/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rPr>
                <w:rFonts w:eastAsia="SchoolBookCSanPin-Regular"/>
                <w:sz w:val="22"/>
                <w:szCs w:val="22"/>
              </w:rPr>
            </w:pPr>
          </w:p>
        </w:tc>
      </w:tr>
      <w:tr w:rsidR="002C535B" w:rsidRPr="002C535B" w:rsidTr="002C535B">
        <w:trPr>
          <w:trHeight w:val="855"/>
        </w:trPr>
        <w:tc>
          <w:tcPr>
            <w:tcW w:w="710" w:type="dxa"/>
            <w:gridSpan w:val="2"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2C535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3"/>
          </w:tcPr>
          <w:p w:rsidR="002C535B" w:rsidRPr="002C535B" w:rsidRDefault="002C535B" w:rsidP="002C535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C535B">
              <w:rPr>
                <w:rFonts w:ascii="Times New Roman" w:eastAsia="SchoolBookCSanPin-Bold" w:hAnsi="Times New Roman" w:cs="Times New Roman"/>
                <w:bCs/>
                <w:sz w:val="22"/>
                <w:szCs w:val="22"/>
              </w:rPr>
              <w:t>5 н.</w:t>
            </w:r>
          </w:p>
        </w:tc>
        <w:tc>
          <w:tcPr>
            <w:tcW w:w="2410" w:type="dxa"/>
            <w:gridSpan w:val="3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 xml:space="preserve"> Мамин платок.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C535B" w:rsidRPr="002C535B" w:rsidRDefault="002C535B" w:rsidP="008E185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C535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1ч.</w:t>
            </w:r>
          </w:p>
        </w:tc>
        <w:tc>
          <w:tcPr>
            <w:tcW w:w="3386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eastAsia="SchoolBookCSanPin-Regular" w:cs="Times New Roman"/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rPr>
                <w:rFonts w:eastAsia="SchoolBookCSanPin-Regular"/>
                <w:sz w:val="22"/>
                <w:szCs w:val="22"/>
              </w:rPr>
            </w:pPr>
          </w:p>
        </w:tc>
      </w:tr>
      <w:tr w:rsidR="002C535B" w:rsidRPr="002C535B" w:rsidTr="002C535B">
        <w:trPr>
          <w:trHeight w:val="852"/>
        </w:trPr>
        <w:tc>
          <w:tcPr>
            <w:tcW w:w="710" w:type="dxa"/>
            <w:gridSpan w:val="2"/>
          </w:tcPr>
          <w:p w:rsidR="002C535B" w:rsidRDefault="002C535B" w:rsidP="002C535B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6</w:t>
            </w:r>
          </w:p>
          <w:p w:rsidR="002C535B" w:rsidRPr="002C535B" w:rsidRDefault="002C535B" w:rsidP="002C535B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3"/>
          </w:tcPr>
          <w:p w:rsidR="002C535B" w:rsidRDefault="002C535B" w:rsidP="008E1854">
            <w:pPr>
              <w:pStyle w:val="Default"/>
              <w:snapToGrid w:val="0"/>
              <w:jc w:val="both"/>
              <w:rPr>
                <w:rFonts w:ascii="Times New Roman" w:eastAsia="SchoolBookCSanPin-Bold" w:hAnsi="Times New Roman" w:cs="Times New Roman"/>
                <w:bCs/>
                <w:sz w:val="22"/>
                <w:szCs w:val="22"/>
              </w:rPr>
            </w:pPr>
            <w:r w:rsidRPr="002C535B">
              <w:rPr>
                <w:rFonts w:ascii="Times New Roman" w:eastAsia="SchoolBookCSanPin-Bold" w:hAnsi="Times New Roman" w:cs="Times New Roman"/>
                <w:bCs/>
                <w:sz w:val="22"/>
                <w:szCs w:val="22"/>
              </w:rPr>
              <w:t xml:space="preserve">6 </w:t>
            </w:r>
            <w:proofErr w:type="spellStart"/>
            <w:r w:rsidRPr="002C535B">
              <w:rPr>
                <w:rFonts w:ascii="Times New Roman" w:eastAsia="SchoolBookCSanPin-Bold" w:hAnsi="Times New Roman" w:cs="Times New Roman"/>
                <w:bCs/>
                <w:sz w:val="22"/>
                <w:szCs w:val="22"/>
              </w:rPr>
              <w:t>н</w:t>
            </w:r>
            <w:proofErr w:type="spellEnd"/>
          </w:p>
          <w:p w:rsidR="002C535B" w:rsidRPr="002C535B" w:rsidRDefault="002C535B" w:rsidP="008E1854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C535B">
              <w:rPr>
                <w:rFonts w:ascii="Times New Roman" w:eastAsia="SchoolBookCSanPin-Bold" w:hAnsi="Times New Roman" w:cs="Times New Roman"/>
                <w:bCs/>
                <w:sz w:val="22"/>
                <w:szCs w:val="22"/>
              </w:rPr>
              <w:t>7 н.</w:t>
            </w:r>
          </w:p>
        </w:tc>
        <w:tc>
          <w:tcPr>
            <w:tcW w:w="2410" w:type="dxa"/>
            <w:gridSpan w:val="3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 xml:space="preserve"> Твои книжки.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C535B" w:rsidRPr="002C535B" w:rsidRDefault="002C535B" w:rsidP="008E185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2C535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2ч.</w:t>
            </w:r>
          </w:p>
        </w:tc>
        <w:tc>
          <w:tcPr>
            <w:tcW w:w="3386" w:type="dxa"/>
            <w:vMerge/>
          </w:tcPr>
          <w:p w:rsidR="002C535B" w:rsidRPr="002C535B" w:rsidRDefault="002C535B" w:rsidP="008E185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rPr>
                <w:sz w:val="22"/>
                <w:szCs w:val="22"/>
              </w:rPr>
            </w:pPr>
          </w:p>
        </w:tc>
      </w:tr>
      <w:tr w:rsidR="002C535B" w:rsidRPr="002C535B" w:rsidTr="002C535B">
        <w:trPr>
          <w:trHeight w:val="998"/>
        </w:trPr>
        <w:tc>
          <w:tcPr>
            <w:tcW w:w="710" w:type="dxa"/>
            <w:gridSpan w:val="2"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824EA2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3"/>
          </w:tcPr>
          <w:p w:rsidR="002C535B" w:rsidRPr="002C535B" w:rsidRDefault="002C535B" w:rsidP="008E1854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 н.</w:t>
            </w:r>
          </w:p>
        </w:tc>
        <w:tc>
          <w:tcPr>
            <w:tcW w:w="2410" w:type="dxa"/>
            <w:gridSpan w:val="3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Поздравительная открытка (декоративная закладка).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2C535B" w:rsidRPr="002C535B" w:rsidRDefault="002C535B" w:rsidP="008E185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C535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1ч.</w:t>
            </w:r>
          </w:p>
        </w:tc>
        <w:tc>
          <w:tcPr>
            <w:tcW w:w="3386" w:type="dxa"/>
            <w:vMerge/>
          </w:tcPr>
          <w:p w:rsidR="002C535B" w:rsidRPr="002C535B" w:rsidRDefault="002C535B" w:rsidP="008E185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C535B" w:rsidRPr="002C535B" w:rsidTr="002C535B">
        <w:trPr>
          <w:trHeight w:val="998"/>
        </w:trPr>
        <w:tc>
          <w:tcPr>
            <w:tcW w:w="710" w:type="dxa"/>
            <w:gridSpan w:val="2"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3"/>
          </w:tcPr>
          <w:p w:rsidR="002C535B" w:rsidRPr="002C535B" w:rsidRDefault="002C535B" w:rsidP="008E1854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 н.</w:t>
            </w:r>
          </w:p>
        </w:tc>
        <w:tc>
          <w:tcPr>
            <w:tcW w:w="2410" w:type="dxa"/>
            <w:gridSpan w:val="3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 xml:space="preserve">Труд художника для твоего дома. 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 xml:space="preserve">(обобщение) 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2C535B" w:rsidRPr="002C535B" w:rsidRDefault="002C535B" w:rsidP="008E185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C535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1ч.</w:t>
            </w:r>
          </w:p>
        </w:tc>
        <w:tc>
          <w:tcPr>
            <w:tcW w:w="3386" w:type="dxa"/>
            <w:vMerge/>
          </w:tcPr>
          <w:p w:rsidR="002C535B" w:rsidRPr="002C535B" w:rsidRDefault="002C535B" w:rsidP="008E185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C535B" w:rsidRPr="002C535B" w:rsidTr="008E1854">
        <w:trPr>
          <w:trHeight w:val="400"/>
        </w:trPr>
        <w:tc>
          <w:tcPr>
            <w:tcW w:w="15155" w:type="dxa"/>
            <w:gridSpan w:val="13"/>
          </w:tcPr>
          <w:p w:rsidR="002C535B" w:rsidRPr="002C535B" w:rsidRDefault="002C535B" w:rsidP="002D78E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lastRenderedPageBreak/>
              <w:t>Раздел № 2. Искусст</w:t>
            </w:r>
            <w:r w:rsidR="00824EA2">
              <w:rPr>
                <w:b/>
                <w:sz w:val="22"/>
                <w:szCs w:val="22"/>
              </w:rPr>
              <w:t>во на улицах твоего города</w:t>
            </w:r>
          </w:p>
        </w:tc>
      </w:tr>
      <w:tr w:rsidR="002C535B" w:rsidRPr="002C535B" w:rsidTr="00824EA2">
        <w:trPr>
          <w:trHeight w:val="998"/>
        </w:trPr>
        <w:tc>
          <w:tcPr>
            <w:tcW w:w="551" w:type="dxa"/>
          </w:tcPr>
          <w:p w:rsidR="002C535B" w:rsidRPr="002C535B" w:rsidRDefault="002C535B" w:rsidP="002C535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2C535B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10</w:t>
            </w:r>
          </w:p>
        </w:tc>
        <w:tc>
          <w:tcPr>
            <w:tcW w:w="868" w:type="dxa"/>
            <w:gridSpan w:val="2"/>
          </w:tcPr>
          <w:p w:rsidR="002C535B" w:rsidRPr="002C535B" w:rsidRDefault="002C535B" w:rsidP="002C535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10н.</w:t>
            </w:r>
          </w:p>
        </w:tc>
        <w:tc>
          <w:tcPr>
            <w:tcW w:w="2481" w:type="dxa"/>
            <w:gridSpan w:val="4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Памятники архитектуры.</w:t>
            </w:r>
          </w:p>
          <w:p w:rsidR="002C535B" w:rsidRPr="002C535B" w:rsidRDefault="002C535B" w:rsidP="008E1854">
            <w:pPr>
              <w:rPr>
                <w:rFonts w:eastAsia="SchoolBookCSanPin-Bold"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C535B" w:rsidRPr="002C535B" w:rsidRDefault="002C535B" w:rsidP="008E1854">
            <w:pPr>
              <w:snapToGrid w:val="0"/>
              <w:jc w:val="center"/>
              <w:rPr>
                <w:rFonts w:eastAsia="SchoolBookCSanPin-Bold"/>
                <w:bCs/>
                <w:color w:val="000000"/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1ч.</w:t>
            </w:r>
          </w:p>
          <w:p w:rsidR="002C535B" w:rsidRPr="002C535B" w:rsidRDefault="002C535B" w:rsidP="008E1854">
            <w:pPr>
              <w:snapToGrid w:val="0"/>
              <w:ind w:firstLine="141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8E1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2"/>
            <w:vMerge w:val="restart"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Уметь</w:t>
            </w:r>
            <w:r w:rsidRPr="002C535B">
              <w:rPr>
                <w:sz w:val="22"/>
                <w:szCs w:val="22"/>
              </w:rPr>
              <w:t xml:space="preserve"> изобразить один из памятников</w:t>
            </w:r>
          </w:p>
          <w:p w:rsidR="002C535B" w:rsidRPr="002C535B" w:rsidRDefault="002C535B" w:rsidP="008E1854">
            <w:pPr>
              <w:snapToGrid w:val="0"/>
              <w:jc w:val="center"/>
              <w:rPr>
                <w:spacing w:val="-2"/>
                <w:w w:val="102"/>
                <w:sz w:val="22"/>
                <w:szCs w:val="22"/>
              </w:rPr>
            </w:pPr>
            <w:r w:rsidRPr="002C535B">
              <w:rPr>
                <w:spacing w:val="-2"/>
                <w:w w:val="102"/>
                <w:sz w:val="22"/>
                <w:szCs w:val="22"/>
              </w:rPr>
              <w:t>У</w:t>
            </w:r>
            <w:r w:rsidRPr="002C535B">
              <w:rPr>
                <w:color w:val="000000"/>
                <w:spacing w:val="-3"/>
                <w:w w:val="102"/>
                <w:sz w:val="22"/>
                <w:szCs w:val="22"/>
              </w:rPr>
              <w:t>меть изобразить детскую площадку или «бульвар раздумий»</w:t>
            </w:r>
          </w:p>
          <w:p w:rsidR="002C535B" w:rsidRPr="002C535B" w:rsidRDefault="002C535B" w:rsidP="008E1854">
            <w:pPr>
              <w:snapToGrid w:val="0"/>
              <w:jc w:val="center"/>
              <w:rPr>
                <w:spacing w:val="-2"/>
                <w:w w:val="102"/>
                <w:sz w:val="22"/>
                <w:szCs w:val="22"/>
              </w:rPr>
            </w:pPr>
            <w:r w:rsidRPr="002C535B">
              <w:rPr>
                <w:b/>
                <w:spacing w:val="-2"/>
                <w:w w:val="102"/>
                <w:sz w:val="22"/>
                <w:szCs w:val="22"/>
              </w:rPr>
              <w:t>Уметь</w:t>
            </w:r>
            <w:r w:rsidRPr="002C535B">
              <w:rPr>
                <w:spacing w:val="-2"/>
                <w:w w:val="102"/>
                <w:sz w:val="22"/>
                <w:szCs w:val="22"/>
              </w:rPr>
              <w:t xml:space="preserve"> работать с бумагой (складывание в несколько слоев, </w:t>
            </w:r>
            <w:proofErr w:type="spellStart"/>
            <w:r w:rsidRPr="002C535B">
              <w:rPr>
                <w:spacing w:val="-2"/>
                <w:w w:val="102"/>
                <w:sz w:val="22"/>
                <w:szCs w:val="22"/>
              </w:rPr>
              <w:t>прорезание</w:t>
            </w:r>
            <w:proofErr w:type="spellEnd"/>
            <w:r w:rsidRPr="002C535B">
              <w:rPr>
                <w:spacing w:val="-2"/>
                <w:w w:val="102"/>
                <w:sz w:val="22"/>
                <w:szCs w:val="22"/>
              </w:rPr>
              <w:t xml:space="preserve"> ажурных узоров).</w:t>
            </w:r>
          </w:p>
          <w:p w:rsidR="002C535B" w:rsidRPr="002C535B" w:rsidRDefault="002C535B" w:rsidP="008E1854">
            <w:pPr>
              <w:snapToGrid w:val="0"/>
              <w:jc w:val="center"/>
              <w:rPr>
                <w:spacing w:val="-2"/>
                <w:w w:val="102"/>
                <w:sz w:val="22"/>
                <w:szCs w:val="22"/>
              </w:rPr>
            </w:pPr>
            <w:r w:rsidRPr="002C535B">
              <w:rPr>
                <w:b/>
                <w:spacing w:val="-2"/>
                <w:w w:val="102"/>
                <w:sz w:val="22"/>
                <w:szCs w:val="22"/>
              </w:rPr>
              <w:t>Уметь</w:t>
            </w:r>
            <w:r w:rsidRPr="002C535B">
              <w:rPr>
                <w:spacing w:val="-2"/>
                <w:w w:val="102"/>
                <w:sz w:val="22"/>
                <w:szCs w:val="22"/>
              </w:rPr>
              <w:t xml:space="preserve"> работать с бумагой (складывание в несколько слоев, </w:t>
            </w:r>
            <w:proofErr w:type="spellStart"/>
            <w:r w:rsidRPr="002C535B">
              <w:rPr>
                <w:spacing w:val="-2"/>
                <w:w w:val="102"/>
                <w:sz w:val="22"/>
                <w:szCs w:val="22"/>
              </w:rPr>
              <w:t>прорезание</w:t>
            </w:r>
            <w:proofErr w:type="spellEnd"/>
            <w:r w:rsidRPr="002C535B">
              <w:rPr>
                <w:spacing w:val="-2"/>
                <w:w w:val="102"/>
                <w:sz w:val="22"/>
                <w:szCs w:val="22"/>
              </w:rPr>
              <w:t xml:space="preserve"> ажурных узоров).</w:t>
            </w: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b/>
                <w:spacing w:val="-2"/>
                <w:w w:val="102"/>
                <w:sz w:val="22"/>
                <w:szCs w:val="22"/>
              </w:rPr>
              <w:t>Уметь</w:t>
            </w:r>
            <w:r w:rsidRPr="002C535B">
              <w:rPr>
                <w:spacing w:val="-2"/>
                <w:w w:val="102"/>
                <w:sz w:val="22"/>
                <w:szCs w:val="22"/>
              </w:rPr>
              <w:t xml:space="preserve"> конструировать фонарь из цветной бумаги</w:t>
            </w: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Уметь</w:t>
            </w:r>
            <w:r w:rsidRPr="002C535B">
              <w:rPr>
                <w:sz w:val="22"/>
                <w:szCs w:val="22"/>
              </w:rPr>
              <w:t xml:space="preserve"> составить проект оформления витрины.</w:t>
            </w: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b/>
                <w:bCs/>
                <w:color w:val="000000"/>
                <w:spacing w:val="-3"/>
                <w:w w:val="102"/>
                <w:sz w:val="22"/>
                <w:szCs w:val="22"/>
              </w:rPr>
              <w:t>Уметь</w:t>
            </w:r>
            <w:r w:rsidRPr="002C535B">
              <w:rPr>
                <w:color w:val="000000"/>
                <w:spacing w:val="-3"/>
                <w:w w:val="102"/>
                <w:sz w:val="22"/>
                <w:szCs w:val="22"/>
              </w:rPr>
              <w:t xml:space="preserve"> отличать разные по назначению витрины и оформлению.</w:t>
            </w: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</w:rPr>
              <w:t>Уметь рисовать сложный объект по уменьшенной модели.</w:t>
            </w: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Закрепление с учащимися приемов рисования кистью.</w:t>
            </w: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 w:val="restart"/>
          </w:tcPr>
          <w:p w:rsidR="002C535B" w:rsidRPr="002C535B" w:rsidRDefault="002C535B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Знать</w:t>
            </w:r>
            <w:r w:rsidRPr="002C535B">
              <w:rPr>
                <w:sz w:val="22"/>
                <w:szCs w:val="22"/>
              </w:rPr>
              <w:t xml:space="preserve"> основные памятники города, места их нахождения.</w:t>
            </w:r>
          </w:p>
          <w:p w:rsidR="002C535B" w:rsidRPr="002C535B" w:rsidRDefault="002C535B" w:rsidP="008E1854">
            <w:pPr>
              <w:shd w:val="clear" w:color="auto" w:fill="FFFFFF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Уметь</w:t>
            </w:r>
            <w:r w:rsidRPr="002C535B">
              <w:rPr>
                <w:sz w:val="22"/>
                <w:szCs w:val="22"/>
              </w:rPr>
              <w:t xml:space="preserve"> изобразить один из памятников.</w:t>
            </w:r>
          </w:p>
          <w:p w:rsidR="002C535B" w:rsidRPr="002C535B" w:rsidRDefault="002C535B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Уметь находить нужную информацию пользоваться ею</w:t>
            </w:r>
          </w:p>
          <w:p w:rsidR="002C535B" w:rsidRPr="002C535B" w:rsidRDefault="002C535B" w:rsidP="008E1854">
            <w:pPr>
              <w:snapToGrid w:val="0"/>
              <w:rPr>
                <w:spacing w:val="-2"/>
                <w:w w:val="102"/>
                <w:sz w:val="22"/>
                <w:szCs w:val="22"/>
              </w:rPr>
            </w:pPr>
            <w:r w:rsidRPr="002C535B">
              <w:rPr>
                <w:b/>
                <w:spacing w:val="-2"/>
                <w:w w:val="102"/>
                <w:sz w:val="22"/>
                <w:szCs w:val="22"/>
              </w:rPr>
              <w:t>Уметь</w:t>
            </w:r>
            <w:r w:rsidRPr="002C535B">
              <w:rPr>
                <w:spacing w:val="-2"/>
                <w:w w:val="102"/>
                <w:sz w:val="22"/>
                <w:szCs w:val="22"/>
              </w:rPr>
              <w:t xml:space="preserve"> работать с бумагой (складывание в несколько слоев, </w:t>
            </w:r>
            <w:proofErr w:type="spellStart"/>
            <w:r w:rsidRPr="002C535B">
              <w:rPr>
                <w:spacing w:val="-2"/>
                <w:w w:val="102"/>
                <w:sz w:val="22"/>
                <w:szCs w:val="22"/>
              </w:rPr>
              <w:t>прорезание</w:t>
            </w:r>
            <w:proofErr w:type="spellEnd"/>
            <w:r w:rsidRPr="002C535B">
              <w:rPr>
                <w:spacing w:val="-2"/>
                <w:w w:val="102"/>
                <w:sz w:val="22"/>
                <w:szCs w:val="22"/>
              </w:rPr>
              <w:t xml:space="preserve"> узоров).</w:t>
            </w:r>
          </w:p>
          <w:p w:rsidR="002C535B" w:rsidRPr="002C535B" w:rsidRDefault="002C535B" w:rsidP="008E1854">
            <w:pPr>
              <w:snapToGrid w:val="0"/>
              <w:rPr>
                <w:spacing w:val="-2"/>
                <w:w w:val="102"/>
                <w:sz w:val="22"/>
                <w:szCs w:val="22"/>
              </w:rPr>
            </w:pPr>
          </w:p>
          <w:p w:rsidR="002C535B" w:rsidRPr="002C535B" w:rsidRDefault="002C535B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Знать, что такое ландшафтная архитектура, что работа художника-архитектора – работа целого коллектива.</w:t>
            </w:r>
          </w:p>
          <w:p w:rsidR="002C535B" w:rsidRPr="002C535B" w:rsidRDefault="002C535B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Знать, что такое ландшафтная архитектура, что работа художника-архитектора – работа целого коллектива.</w:t>
            </w:r>
          </w:p>
          <w:p w:rsidR="002C535B" w:rsidRPr="002C535B" w:rsidRDefault="002C535B" w:rsidP="008E1854">
            <w:pPr>
              <w:pStyle w:val="aa"/>
              <w:snapToGrid w:val="0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Знать</w:t>
            </w:r>
            <w:r w:rsidRPr="002C535B">
              <w:rPr>
                <w:sz w:val="22"/>
                <w:szCs w:val="22"/>
              </w:rPr>
              <w:t xml:space="preserve"> о роли художника в создании облика города.</w:t>
            </w:r>
          </w:p>
          <w:p w:rsidR="002C535B" w:rsidRPr="002C535B" w:rsidRDefault="002C535B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b/>
                <w:bCs/>
                <w:sz w:val="22"/>
                <w:szCs w:val="22"/>
              </w:rPr>
              <w:t>Знать</w:t>
            </w:r>
            <w:r w:rsidRPr="002C535B">
              <w:rPr>
                <w:sz w:val="22"/>
                <w:szCs w:val="22"/>
              </w:rPr>
              <w:t xml:space="preserve"> оформление витрин по назначению и уровню культуры города.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C535B">
              <w:rPr>
                <w:b/>
                <w:sz w:val="22"/>
                <w:szCs w:val="22"/>
              </w:rPr>
              <w:t>Уметь</w:t>
            </w:r>
            <w:r w:rsidRPr="002C535B">
              <w:rPr>
                <w:spacing w:val="3"/>
                <w:sz w:val="22"/>
                <w:szCs w:val="22"/>
              </w:rPr>
              <w:t>выполнять</w:t>
            </w:r>
            <w:proofErr w:type="spellEnd"/>
            <w:r w:rsidRPr="002C535B">
              <w:rPr>
                <w:color w:val="000000"/>
                <w:spacing w:val="3"/>
                <w:sz w:val="22"/>
                <w:szCs w:val="22"/>
              </w:rPr>
              <w:t xml:space="preserve"> моделирование </w:t>
            </w:r>
            <w:r w:rsidRPr="002C535B">
              <w:rPr>
                <w:spacing w:val="3"/>
                <w:sz w:val="22"/>
                <w:szCs w:val="22"/>
              </w:rPr>
              <w:t>фантастических машин</w:t>
            </w:r>
          </w:p>
          <w:p w:rsidR="002C535B" w:rsidRPr="002C535B" w:rsidRDefault="002C535B" w:rsidP="008E1854">
            <w:pPr>
              <w:pStyle w:val="aa"/>
              <w:snapToGrid w:val="0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Знать</w:t>
            </w:r>
            <w:r w:rsidRPr="002C535B">
              <w:rPr>
                <w:sz w:val="22"/>
                <w:szCs w:val="22"/>
              </w:rPr>
              <w:t xml:space="preserve"> о роли художника в создании облика города.</w:t>
            </w:r>
          </w:p>
          <w:p w:rsidR="002C535B" w:rsidRPr="002C535B" w:rsidRDefault="002C535B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 w:val="restart"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Положительное отношение к труду и профессиональной деятельности человека.</w:t>
            </w:r>
          </w:p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Чувства гордости за культуру и искусство Родины.</w:t>
            </w:r>
          </w:p>
          <w:p w:rsidR="002C535B" w:rsidRPr="002C535B" w:rsidRDefault="002C535B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Эстетически оценивать работы сверстников.</w:t>
            </w:r>
          </w:p>
          <w:p w:rsidR="002C535B" w:rsidRPr="002C535B" w:rsidRDefault="002C535B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Ориентация на понимание причин успеха в деятельности.</w:t>
            </w:r>
          </w:p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Формирование социальной роли ученика.</w:t>
            </w:r>
          </w:p>
          <w:p w:rsidR="002C535B" w:rsidRPr="002C535B" w:rsidRDefault="002C535B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Формирование понимания особой роли культуры и искусства в жизни общества и каждого человека.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Овладеть навыками коллективной работы.</w:t>
            </w:r>
          </w:p>
          <w:p w:rsidR="002C535B" w:rsidRPr="002C535B" w:rsidRDefault="002C535B" w:rsidP="008E1854">
            <w:pPr>
              <w:shd w:val="clear" w:color="auto" w:fill="FFFFFF"/>
              <w:rPr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Умение видеть красоту труда</w:t>
            </w:r>
          </w:p>
        </w:tc>
      </w:tr>
      <w:tr w:rsidR="002C535B" w:rsidRPr="002C535B" w:rsidTr="00824EA2">
        <w:trPr>
          <w:trHeight w:val="998"/>
        </w:trPr>
        <w:tc>
          <w:tcPr>
            <w:tcW w:w="551" w:type="dxa"/>
          </w:tcPr>
          <w:p w:rsidR="002C535B" w:rsidRPr="002C535B" w:rsidRDefault="002C535B" w:rsidP="002C535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2C535B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11</w:t>
            </w:r>
          </w:p>
        </w:tc>
        <w:tc>
          <w:tcPr>
            <w:tcW w:w="868" w:type="dxa"/>
            <w:gridSpan w:val="2"/>
          </w:tcPr>
          <w:p w:rsidR="002C535B" w:rsidRPr="002C535B" w:rsidRDefault="002C535B" w:rsidP="002C535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 н.</w:t>
            </w:r>
          </w:p>
        </w:tc>
        <w:tc>
          <w:tcPr>
            <w:tcW w:w="2481" w:type="dxa"/>
            <w:gridSpan w:val="4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Парки, скверы, бульвары.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8" w:type="dxa"/>
            <w:gridSpan w:val="2"/>
          </w:tcPr>
          <w:p w:rsidR="002C535B" w:rsidRPr="002C535B" w:rsidRDefault="002C535B" w:rsidP="008E18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C535B" w:rsidRPr="002C535B" w:rsidRDefault="002C535B" w:rsidP="008E1854">
            <w:pPr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1ч.</w:t>
            </w:r>
          </w:p>
          <w:p w:rsidR="002C535B" w:rsidRPr="002C535B" w:rsidRDefault="002C535B" w:rsidP="008E185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shd w:val="clear" w:color="auto" w:fill="FFFFFF"/>
              <w:rPr>
                <w:spacing w:val="-2"/>
                <w:w w:val="102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C535B" w:rsidRPr="002C535B" w:rsidTr="00824EA2">
        <w:trPr>
          <w:trHeight w:val="998"/>
        </w:trPr>
        <w:tc>
          <w:tcPr>
            <w:tcW w:w="551" w:type="dxa"/>
          </w:tcPr>
          <w:p w:rsidR="002C535B" w:rsidRPr="002C535B" w:rsidRDefault="002C535B" w:rsidP="002C535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2C535B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12</w:t>
            </w:r>
          </w:p>
        </w:tc>
        <w:tc>
          <w:tcPr>
            <w:tcW w:w="868" w:type="dxa"/>
            <w:gridSpan w:val="2"/>
          </w:tcPr>
          <w:p w:rsidR="002C535B" w:rsidRPr="002C535B" w:rsidRDefault="002C535B" w:rsidP="002C535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 н.</w:t>
            </w:r>
          </w:p>
        </w:tc>
        <w:tc>
          <w:tcPr>
            <w:tcW w:w="2481" w:type="dxa"/>
            <w:gridSpan w:val="4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Ажурные ограды.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8" w:type="dxa"/>
            <w:gridSpan w:val="2"/>
          </w:tcPr>
          <w:p w:rsidR="002C535B" w:rsidRPr="002C535B" w:rsidRDefault="002C535B" w:rsidP="008E185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C535B">
              <w:rPr>
                <w:rFonts w:ascii="Times New Roman" w:hAnsi="Times New Roman" w:cs="Times New Roman"/>
                <w:sz w:val="22"/>
                <w:szCs w:val="22"/>
              </w:rPr>
              <w:t>1ч.</w:t>
            </w:r>
          </w:p>
        </w:tc>
        <w:tc>
          <w:tcPr>
            <w:tcW w:w="3610" w:type="dxa"/>
            <w:gridSpan w:val="2"/>
            <w:vMerge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shd w:val="clear" w:color="auto" w:fill="FFFFFF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C535B" w:rsidRPr="002C535B" w:rsidTr="00824EA2">
        <w:trPr>
          <w:trHeight w:val="998"/>
        </w:trPr>
        <w:tc>
          <w:tcPr>
            <w:tcW w:w="551" w:type="dxa"/>
          </w:tcPr>
          <w:p w:rsidR="002C535B" w:rsidRPr="002C535B" w:rsidRDefault="002C535B" w:rsidP="002C535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C535B" w:rsidP="002C535B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13</w:t>
            </w:r>
          </w:p>
        </w:tc>
        <w:tc>
          <w:tcPr>
            <w:tcW w:w="868" w:type="dxa"/>
            <w:gridSpan w:val="2"/>
          </w:tcPr>
          <w:p w:rsidR="002C535B" w:rsidRPr="002C535B" w:rsidRDefault="002C535B" w:rsidP="002C535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 н.</w:t>
            </w:r>
          </w:p>
        </w:tc>
        <w:tc>
          <w:tcPr>
            <w:tcW w:w="2481" w:type="dxa"/>
            <w:gridSpan w:val="4"/>
          </w:tcPr>
          <w:p w:rsidR="002C535B" w:rsidRPr="002C535B" w:rsidRDefault="002C535B" w:rsidP="008E1854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2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Волшебные фонари.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8" w:type="dxa"/>
            <w:gridSpan w:val="2"/>
          </w:tcPr>
          <w:p w:rsidR="002C535B" w:rsidRPr="002C535B" w:rsidRDefault="002C535B" w:rsidP="008E185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C535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1ч.</w:t>
            </w:r>
          </w:p>
        </w:tc>
        <w:tc>
          <w:tcPr>
            <w:tcW w:w="3610" w:type="dxa"/>
            <w:gridSpan w:val="2"/>
            <w:vMerge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shd w:val="clear" w:color="auto" w:fill="FFFFFF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C535B" w:rsidRPr="002C535B" w:rsidTr="00824EA2">
        <w:trPr>
          <w:trHeight w:val="998"/>
        </w:trPr>
        <w:tc>
          <w:tcPr>
            <w:tcW w:w="551" w:type="dxa"/>
          </w:tcPr>
          <w:p w:rsidR="002C535B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14</w:t>
            </w:r>
          </w:p>
        </w:tc>
        <w:tc>
          <w:tcPr>
            <w:tcW w:w="868" w:type="dxa"/>
            <w:gridSpan w:val="2"/>
          </w:tcPr>
          <w:p w:rsidR="002C535B" w:rsidRPr="002C535B" w:rsidRDefault="002C535B" w:rsidP="002C535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 н.</w:t>
            </w:r>
          </w:p>
        </w:tc>
        <w:tc>
          <w:tcPr>
            <w:tcW w:w="2481" w:type="dxa"/>
            <w:gridSpan w:val="4"/>
          </w:tcPr>
          <w:p w:rsidR="002C535B" w:rsidRPr="002C535B" w:rsidRDefault="002C535B" w:rsidP="008E185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C535B">
              <w:rPr>
                <w:rStyle w:val="c1"/>
                <w:rFonts w:eastAsiaTheme="majorEastAsia"/>
                <w:color w:val="000000"/>
                <w:sz w:val="22"/>
                <w:szCs w:val="22"/>
              </w:rPr>
              <w:t>Витрины.</w:t>
            </w:r>
          </w:p>
          <w:p w:rsidR="002C535B" w:rsidRPr="002C535B" w:rsidRDefault="002C535B" w:rsidP="008E185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8" w:type="dxa"/>
            <w:gridSpan w:val="2"/>
          </w:tcPr>
          <w:p w:rsidR="002C535B" w:rsidRPr="002C535B" w:rsidRDefault="002C535B" w:rsidP="008E185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C535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1ч.</w:t>
            </w:r>
          </w:p>
        </w:tc>
        <w:tc>
          <w:tcPr>
            <w:tcW w:w="3610" w:type="dxa"/>
            <w:gridSpan w:val="2"/>
            <w:vMerge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C535B" w:rsidRPr="002C535B" w:rsidTr="00824EA2">
        <w:trPr>
          <w:trHeight w:val="998"/>
        </w:trPr>
        <w:tc>
          <w:tcPr>
            <w:tcW w:w="551" w:type="dxa"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15</w:t>
            </w:r>
          </w:p>
        </w:tc>
        <w:tc>
          <w:tcPr>
            <w:tcW w:w="868" w:type="dxa"/>
            <w:gridSpan w:val="2"/>
          </w:tcPr>
          <w:p w:rsidR="002C535B" w:rsidRPr="002C535B" w:rsidRDefault="002D4F7F" w:rsidP="002C535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2C53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н.</w:t>
            </w:r>
          </w:p>
        </w:tc>
        <w:tc>
          <w:tcPr>
            <w:tcW w:w="2481" w:type="dxa"/>
            <w:gridSpan w:val="4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Удивительный транспорт.</w:t>
            </w:r>
          </w:p>
          <w:p w:rsidR="002C535B" w:rsidRPr="002C535B" w:rsidRDefault="002C535B" w:rsidP="008E185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8" w:type="dxa"/>
            <w:gridSpan w:val="2"/>
          </w:tcPr>
          <w:p w:rsidR="002C535B" w:rsidRPr="002C535B" w:rsidRDefault="002C535B" w:rsidP="008E1854">
            <w:pPr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1ч.</w:t>
            </w:r>
          </w:p>
          <w:p w:rsidR="002C535B" w:rsidRPr="002C535B" w:rsidRDefault="002C535B" w:rsidP="008E185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C535B" w:rsidRPr="002C535B" w:rsidTr="00824EA2">
        <w:trPr>
          <w:trHeight w:val="998"/>
        </w:trPr>
        <w:tc>
          <w:tcPr>
            <w:tcW w:w="551" w:type="dxa"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C535B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16</w:t>
            </w:r>
          </w:p>
        </w:tc>
        <w:tc>
          <w:tcPr>
            <w:tcW w:w="868" w:type="dxa"/>
            <w:gridSpan w:val="2"/>
          </w:tcPr>
          <w:p w:rsidR="002C535B" w:rsidRPr="002C535B" w:rsidRDefault="002D4F7F" w:rsidP="002C535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  <w:r w:rsidR="002C53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н.</w:t>
            </w:r>
          </w:p>
        </w:tc>
        <w:tc>
          <w:tcPr>
            <w:tcW w:w="2481" w:type="dxa"/>
            <w:gridSpan w:val="4"/>
          </w:tcPr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Труд художника на улицах твоего города. Обобщение темы «</w:t>
            </w:r>
          </w:p>
          <w:p w:rsidR="002C535B" w:rsidRPr="002C535B" w:rsidRDefault="002C535B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8" w:type="dxa"/>
            <w:gridSpan w:val="2"/>
          </w:tcPr>
          <w:p w:rsidR="002C535B" w:rsidRPr="002C535B" w:rsidRDefault="002C535B" w:rsidP="008E185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1ч.</w:t>
            </w:r>
          </w:p>
          <w:p w:rsidR="002C535B" w:rsidRPr="002C535B" w:rsidRDefault="002C535B" w:rsidP="008E185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C535B" w:rsidRPr="002C535B" w:rsidRDefault="002C535B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C535B" w:rsidRPr="002C535B" w:rsidRDefault="002C535B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C535B" w:rsidRPr="002C535B" w:rsidRDefault="002C535B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C535B" w:rsidRPr="002C535B" w:rsidTr="008E1854">
        <w:trPr>
          <w:trHeight w:val="531"/>
        </w:trPr>
        <w:tc>
          <w:tcPr>
            <w:tcW w:w="15155" w:type="dxa"/>
            <w:gridSpan w:val="13"/>
          </w:tcPr>
          <w:p w:rsidR="002C535B" w:rsidRPr="002C535B" w:rsidRDefault="002C535B" w:rsidP="002D78E1">
            <w:pPr>
              <w:pStyle w:val="aff1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b/>
                <w:sz w:val="22"/>
                <w:szCs w:val="22"/>
              </w:rPr>
              <w:t>Разде</w:t>
            </w:r>
            <w:r w:rsidR="002D4F7F">
              <w:rPr>
                <w:rFonts w:cs="Times New Roman"/>
                <w:b/>
                <w:sz w:val="22"/>
                <w:szCs w:val="22"/>
              </w:rPr>
              <w:t>л № 3. Художник и зрелище</w:t>
            </w: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 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Художник в цирке</w:t>
            </w:r>
          </w:p>
          <w:p w:rsidR="002D4F7F" w:rsidRPr="002C535B" w:rsidRDefault="002D4F7F" w:rsidP="008E1854">
            <w:pPr>
              <w:snapToGrid w:val="0"/>
              <w:ind w:left="-4" w:right="-108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1ч.</w:t>
            </w:r>
          </w:p>
          <w:p w:rsidR="002D4F7F" w:rsidRPr="002C535B" w:rsidRDefault="002D4F7F" w:rsidP="008E1854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10" w:type="dxa"/>
            <w:gridSpan w:val="2"/>
            <w:vMerge w:val="restart"/>
          </w:tcPr>
          <w:p w:rsidR="002D4F7F" w:rsidRPr="002C535B" w:rsidRDefault="002D4F7F" w:rsidP="008E185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C535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2C535B">
              <w:rPr>
                <w:color w:val="000000"/>
                <w:sz w:val="22"/>
                <w:szCs w:val="22"/>
              </w:rPr>
              <w:t xml:space="preserve"> изобразить сцену циркового представления с животными.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 xml:space="preserve">Уметь создать аппликацию на тему </w:t>
            </w:r>
            <w:r w:rsidRPr="002C535B">
              <w:rPr>
                <w:sz w:val="22"/>
                <w:szCs w:val="22"/>
              </w:rPr>
              <w:lastRenderedPageBreak/>
              <w:t>циркового представления.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color w:val="000000"/>
                <w:spacing w:val="-1"/>
                <w:sz w:val="22"/>
                <w:szCs w:val="22"/>
              </w:rPr>
              <w:t>Уч-ся должны учиться умению определять персонажи по силуэтному профилю.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 xml:space="preserve">Уметь </w:t>
            </w:r>
            <w:r w:rsidRPr="002C535B">
              <w:rPr>
                <w:sz w:val="22"/>
                <w:szCs w:val="22"/>
              </w:rPr>
              <w:t>конструировать маски (трагические и комические) из бумаги.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Знать</w:t>
            </w:r>
            <w:r w:rsidRPr="002C535B">
              <w:rPr>
                <w:sz w:val="22"/>
                <w:szCs w:val="22"/>
              </w:rPr>
              <w:t xml:space="preserve"> о назначении афиши.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Уметь</w:t>
            </w:r>
            <w:r w:rsidRPr="002C535B">
              <w:rPr>
                <w:sz w:val="22"/>
                <w:szCs w:val="22"/>
              </w:rPr>
              <w:t xml:space="preserve"> создать эскиз афиши к спектаклю.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2C535B">
              <w:rPr>
                <w:color w:val="000000"/>
                <w:spacing w:val="-2"/>
                <w:w w:val="101"/>
                <w:sz w:val="22"/>
                <w:szCs w:val="22"/>
              </w:rPr>
              <w:t xml:space="preserve">Уч-ся должны развивать умение </w:t>
            </w:r>
            <w:r w:rsidRPr="002C535B">
              <w:rPr>
                <w:color w:val="000000"/>
                <w:spacing w:val="-1"/>
                <w:w w:val="101"/>
                <w:sz w:val="22"/>
                <w:szCs w:val="22"/>
              </w:rPr>
              <w:t>выстраивать последовательность операций при выполнении твор</w:t>
            </w:r>
            <w:r w:rsidRPr="002C535B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 w:rsidRPr="002C535B">
              <w:rPr>
                <w:color w:val="000000"/>
                <w:spacing w:val="-2"/>
                <w:w w:val="101"/>
                <w:sz w:val="22"/>
                <w:szCs w:val="22"/>
              </w:rPr>
              <w:t>ческой работы.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</w:rPr>
              <w:t>Формировать графи</w:t>
            </w:r>
            <w:r w:rsidRPr="002C535B">
              <w:rPr>
                <w:color w:val="000000"/>
                <w:sz w:val="22"/>
                <w:szCs w:val="22"/>
              </w:rPr>
              <w:softHyphen/>
            </w:r>
            <w:r w:rsidRPr="002C535B">
              <w:rPr>
                <w:color w:val="000000"/>
                <w:spacing w:val="-1"/>
                <w:sz w:val="22"/>
                <w:szCs w:val="22"/>
              </w:rPr>
              <w:t>ческие навыки в изображении объемных предметов простой формы</w:t>
            </w:r>
          </w:p>
        </w:tc>
        <w:tc>
          <w:tcPr>
            <w:tcW w:w="3472" w:type="dxa"/>
            <w:vMerge w:val="restart"/>
          </w:tcPr>
          <w:p w:rsidR="002D4F7F" w:rsidRPr="002C535B" w:rsidRDefault="002D4F7F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2C535B">
              <w:rPr>
                <w:sz w:val="22"/>
                <w:szCs w:val="22"/>
              </w:rPr>
              <w:t xml:space="preserve"> истоки циркового искусства.</w:t>
            </w:r>
          </w:p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35B">
              <w:rPr>
                <w:spacing w:val="1"/>
                <w:w w:val="101"/>
                <w:sz w:val="22"/>
                <w:szCs w:val="22"/>
              </w:rPr>
              <w:t xml:space="preserve">Иметь представление об истоках </w:t>
            </w:r>
            <w:r w:rsidRPr="002C535B">
              <w:rPr>
                <w:spacing w:val="1"/>
                <w:w w:val="101"/>
                <w:sz w:val="22"/>
                <w:szCs w:val="22"/>
              </w:rPr>
              <w:lastRenderedPageBreak/>
              <w:t>театра; понятие</w:t>
            </w:r>
            <w:r w:rsidRPr="002C535B">
              <w:rPr>
                <w:w w:val="101"/>
                <w:sz w:val="22"/>
                <w:szCs w:val="22"/>
              </w:rPr>
              <w:t xml:space="preserve"> о карнавальных древних ритуалах </w:t>
            </w:r>
          </w:p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35B">
              <w:rPr>
                <w:color w:val="000000"/>
                <w:spacing w:val="-2"/>
                <w:w w:val="101"/>
                <w:sz w:val="22"/>
                <w:szCs w:val="22"/>
              </w:rPr>
              <w:t xml:space="preserve">Уч-ся должны развивать умение </w:t>
            </w:r>
            <w:r w:rsidRPr="002C535B">
              <w:rPr>
                <w:color w:val="000000"/>
                <w:spacing w:val="-1"/>
                <w:w w:val="101"/>
                <w:sz w:val="22"/>
                <w:szCs w:val="22"/>
              </w:rPr>
              <w:t>выстраивать последовательность операций при выполнении твор</w:t>
            </w:r>
            <w:r w:rsidRPr="002C535B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 w:rsidRPr="002C535B">
              <w:rPr>
                <w:color w:val="000000"/>
                <w:spacing w:val="-2"/>
                <w:w w:val="101"/>
                <w:sz w:val="22"/>
                <w:szCs w:val="22"/>
              </w:rPr>
              <w:t>ческой работы;</w:t>
            </w:r>
          </w:p>
          <w:p w:rsidR="002D4F7F" w:rsidRPr="002C535B" w:rsidRDefault="002D4F7F" w:rsidP="008E1854">
            <w:pPr>
              <w:snapToGrid w:val="0"/>
              <w:rPr>
                <w:color w:val="000000"/>
                <w:spacing w:val="-4"/>
                <w:w w:val="103"/>
                <w:sz w:val="22"/>
                <w:szCs w:val="22"/>
              </w:rPr>
            </w:pPr>
            <w:r w:rsidRPr="002C535B">
              <w:rPr>
                <w:color w:val="000000"/>
                <w:spacing w:val="-4"/>
                <w:w w:val="103"/>
                <w:sz w:val="22"/>
                <w:szCs w:val="22"/>
              </w:rPr>
              <w:t xml:space="preserve">Уч-ся должны </w:t>
            </w:r>
          </w:p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35B">
              <w:rPr>
                <w:color w:val="000000"/>
                <w:spacing w:val="-4"/>
                <w:w w:val="103"/>
                <w:sz w:val="22"/>
                <w:szCs w:val="22"/>
              </w:rPr>
              <w:t>понимать значение афиши и плаката.</w:t>
            </w:r>
          </w:p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35B">
              <w:rPr>
                <w:color w:val="000000"/>
                <w:spacing w:val="-4"/>
                <w:w w:val="103"/>
                <w:sz w:val="22"/>
                <w:szCs w:val="22"/>
              </w:rPr>
              <w:t>Учиться по</w:t>
            </w:r>
            <w:r w:rsidRPr="002C535B"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нимать назначение, художественный язык плаката, газеты</w:t>
            </w:r>
          </w:p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35B"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Развивать умение </w:t>
            </w:r>
            <w:r w:rsidRPr="002C535B">
              <w:rPr>
                <w:color w:val="000000"/>
                <w:spacing w:val="-1"/>
                <w:w w:val="101"/>
                <w:sz w:val="22"/>
                <w:szCs w:val="22"/>
              </w:rPr>
              <w:t>выстраивать последовательность операций при выполнении твор</w:t>
            </w:r>
            <w:r w:rsidRPr="002C535B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 w:rsidRPr="002C535B">
              <w:rPr>
                <w:color w:val="000000"/>
                <w:spacing w:val="-2"/>
                <w:w w:val="101"/>
                <w:sz w:val="22"/>
                <w:szCs w:val="22"/>
              </w:rPr>
              <w:t>ческой работы</w:t>
            </w:r>
          </w:p>
          <w:p w:rsidR="002D4F7F" w:rsidRPr="002C535B" w:rsidRDefault="002D4F7F" w:rsidP="008E1854">
            <w:pPr>
              <w:shd w:val="clear" w:color="auto" w:fill="FFFFFF"/>
              <w:rPr>
                <w:sz w:val="22"/>
                <w:szCs w:val="22"/>
              </w:rPr>
            </w:pPr>
            <w:r w:rsidRPr="002C535B">
              <w:rPr>
                <w:b/>
                <w:sz w:val="22"/>
                <w:szCs w:val="22"/>
              </w:rPr>
              <w:t>Уметь</w:t>
            </w:r>
            <w:r w:rsidRPr="002C535B">
              <w:rPr>
                <w:sz w:val="22"/>
                <w:szCs w:val="22"/>
              </w:rPr>
              <w:t xml:space="preserve"> выразить свое отношение к произведению изобразительного искусства в высказывании, рассказе.</w:t>
            </w:r>
          </w:p>
        </w:tc>
        <w:tc>
          <w:tcPr>
            <w:tcW w:w="3335" w:type="dxa"/>
            <w:vMerge w:val="restart"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Положительное отношение к труду и профессиональной деятельности человека.</w:t>
            </w:r>
          </w:p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Чувства гордости за культуру и искусство Родины.</w:t>
            </w:r>
          </w:p>
          <w:p w:rsidR="002D4F7F" w:rsidRPr="002C535B" w:rsidRDefault="002D4F7F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Эстетически оценивать работы сверстников.</w:t>
            </w:r>
          </w:p>
          <w:p w:rsidR="002D4F7F" w:rsidRPr="002C535B" w:rsidRDefault="002D4F7F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Ориентация на понимание причин успеха в деятельности.</w:t>
            </w:r>
          </w:p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Формирование социальной роли ученика.</w:t>
            </w:r>
          </w:p>
          <w:p w:rsidR="002D4F7F" w:rsidRPr="002C535B" w:rsidRDefault="002D4F7F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Формирование понимания особой роли культуры и искусства в жизни общества и каждого человека.</w:t>
            </w:r>
          </w:p>
          <w:p w:rsidR="002D4F7F" w:rsidRPr="002C535B" w:rsidRDefault="002D4F7F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Овладеть навыками коллективной работы.</w:t>
            </w:r>
          </w:p>
          <w:p w:rsidR="002D4F7F" w:rsidRPr="002C535B" w:rsidRDefault="002D4F7F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Умение видеть красоту труда и творчества.</w:t>
            </w: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2D4F7F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lastRenderedPageBreak/>
              <w:t>18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 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Художник в театре.</w:t>
            </w:r>
          </w:p>
          <w:p w:rsidR="002D4F7F" w:rsidRPr="002C535B" w:rsidRDefault="002D4F7F" w:rsidP="008E1854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E1854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C535B">
              <w:rPr>
                <w:sz w:val="22"/>
                <w:szCs w:val="22"/>
              </w:rPr>
              <w:t>ч.</w:t>
            </w:r>
          </w:p>
          <w:p w:rsidR="002D4F7F" w:rsidRPr="002C535B" w:rsidRDefault="002D4F7F" w:rsidP="008E1854">
            <w:pPr>
              <w:snapToGrid w:val="0"/>
              <w:ind w:firstLine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2D4F7F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19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 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Театр кукол.</w:t>
            </w:r>
          </w:p>
          <w:p w:rsidR="002D4F7F" w:rsidRPr="002C535B" w:rsidRDefault="002D4F7F" w:rsidP="008E1854">
            <w:pPr>
              <w:snapToGrid w:val="0"/>
              <w:ind w:left="-4" w:right="-108"/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E1854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1ч.</w:t>
            </w:r>
          </w:p>
          <w:p w:rsidR="002D4F7F" w:rsidRPr="002C535B" w:rsidRDefault="002D4F7F" w:rsidP="008E1854">
            <w:pPr>
              <w:snapToGrid w:val="0"/>
              <w:ind w:firstLine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2D4F7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н.</w:t>
            </w:r>
          </w:p>
          <w:p w:rsidR="002D4F7F" w:rsidRPr="002C535B" w:rsidRDefault="002D4F7F" w:rsidP="002D4F7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D4F7F" w:rsidRDefault="002D4F7F" w:rsidP="002D4F7F">
            <w:pPr>
              <w:pStyle w:val="Default"/>
              <w:snapToGrid w:val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rFonts w:asciiTheme="minorHAnsi" w:hAnsiTheme="minorHAnsi"/>
                <w:sz w:val="22"/>
                <w:szCs w:val="22"/>
              </w:rPr>
              <w:t>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Театральные маски.</w:t>
            </w:r>
          </w:p>
          <w:p w:rsidR="002D4F7F" w:rsidRPr="002C535B" w:rsidRDefault="002D4F7F" w:rsidP="008E1854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E1854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2ч.</w:t>
            </w:r>
          </w:p>
          <w:p w:rsidR="002D4F7F" w:rsidRPr="002C535B" w:rsidRDefault="002D4F7F" w:rsidP="008E1854">
            <w:pPr>
              <w:snapToGrid w:val="0"/>
              <w:ind w:firstLine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Афиша и плакат.</w:t>
            </w:r>
          </w:p>
          <w:p w:rsidR="002D4F7F" w:rsidRPr="002C535B" w:rsidRDefault="002D4F7F" w:rsidP="008E1854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E1854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1ч.</w:t>
            </w:r>
          </w:p>
          <w:p w:rsidR="002D4F7F" w:rsidRPr="002C535B" w:rsidRDefault="002D4F7F" w:rsidP="008E1854">
            <w:pPr>
              <w:snapToGrid w:val="0"/>
              <w:ind w:firstLine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23н.</w:t>
            </w: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Праздник в городе.</w:t>
            </w:r>
          </w:p>
          <w:p w:rsidR="002D4F7F" w:rsidRPr="002C535B" w:rsidRDefault="002D4F7F" w:rsidP="008E1854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E185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sz w:val="22"/>
                <w:szCs w:val="22"/>
              </w:rPr>
              <w:t>2ч.</w:t>
            </w: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8E1854">
        <w:trPr>
          <w:trHeight w:val="599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25н.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rPr>
                <w:b/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Школьный карнавал.</w:t>
            </w:r>
          </w:p>
        </w:tc>
        <w:tc>
          <w:tcPr>
            <w:tcW w:w="838" w:type="dxa"/>
            <w:gridSpan w:val="2"/>
          </w:tcPr>
          <w:p w:rsidR="002D4F7F" w:rsidRPr="002C535B" w:rsidRDefault="002D4F7F" w:rsidP="008E1854">
            <w:pPr>
              <w:tabs>
                <w:tab w:val="left" w:pos="705"/>
              </w:tabs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1ч.</w:t>
            </w:r>
          </w:p>
          <w:p w:rsidR="002D4F7F" w:rsidRPr="002C535B" w:rsidRDefault="002D4F7F" w:rsidP="008E1854">
            <w:pPr>
              <w:snapToGrid w:val="0"/>
              <w:ind w:firstLine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8E1854">
        <w:trPr>
          <w:trHeight w:val="457"/>
        </w:trPr>
        <w:tc>
          <w:tcPr>
            <w:tcW w:w="15155" w:type="dxa"/>
            <w:gridSpan w:val="13"/>
          </w:tcPr>
          <w:p w:rsidR="002D4F7F" w:rsidRPr="002C535B" w:rsidRDefault="002D4F7F" w:rsidP="002D78E1">
            <w:pPr>
              <w:pStyle w:val="aff1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b/>
                <w:sz w:val="22"/>
                <w:szCs w:val="22"/>
              </w:rPr>
              <w:t xml:space="preserve">Раздел № 4. </w:t>
            </w:r>
            <w:r w:rsidRPr="002C535B">
              <w:rPr>
                <w:rFonts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Художник и музей. </w:t>
            </w: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 xml:space="preserve">Музей в жизни города. </w:t>
            </w:r>
          </w:p>
          <w:p w:rsidR="002D4F7F" w:rsidRPr="002C535B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D4F7F" w:rsidRPr="002C535B" w:rsidRDefault="002D4F7F" w:rsidP="008E1854">
            <w:pPr>
              <w:snapToGrid w:val="0"/>
              <w:ind w:left="-4" w:right="-108"/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24EA2">
            <w:pPr>
              <w:snapToGrid w:val="0"/>
              <w:ind w:left="-4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1ч.</w:t>
            </w:r>
          </w:p>
          <w:p w:rsidR="002D4F7F" w:rsidRPr="002C535B" w:rsidRDefault="002D4F7F" w:rsidP="00824EA2">
            <w:pPr>
              <w:snapToGrid w:val="0"/>
              <w:ind w:firstLine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 w:val="restart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bCs/>
                <w:iCs/>
                <w:sz w:val="22"/>
                <w:szCs w:val="22"/>
              </w:rPr>
              <w:t xml:space="preserve">Уметь </w:t>
            </w:r>
            <w:r w:rsidRPr="002C535B">
              <w:rPr>
                <w:sz w:val="22"/>
                <w:szCs w:val="22"/>
              </w:rPr>
              <w:t>изображать природу в разных состояниях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передавать в рисунках пространственные отношения.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bCs/>
                <w:iCs/>
                <w:sz w:val="22"/>
                <w:szCs w:val="22"/>
              </w:rPr>
              <w:t>Уметь</w:t>
            </w:r>
            <w:r w:rsidRPr="002C535B">
              <w:rPr>
                <w:sz w:val="22"/>
                <w:szCs w:val="22"/>
              </w:rPr>
              <w:t xml:space="preserve"> изображать образ человека и его характер, используя цвет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</w:rPr>
              <w:t>Формировать графи</w:t>
            </w:r>
            <w:r w:rsidRPr="002C535B">
              <w:rPr>
                <w:color w:val="000000"/>
                <w:sz w:val="22"/>
                <w:szCs w:val="22"/>
              </w:rPr>
              <w:softHyphen/>
            </w:r>
            <w:r w:rsidRPr="002C535B">
              <w:rPr>
                <w:color w:val="000000"/>
                <w:spacing w:val="-1"/>
                <w:sz w:val="22"/>
                <w:szCs w:val="22"/>
              </w:rPr>
              <w:t>ческие навыки в изображении объемных предметов простой формы</w:t>
            </w:r>
            <w:r w:rsidRPr="002C535B">
              <w:rPr>
                <w:color w:val="000000"/>
                <w:sz w:val="22"/>
                <w:szCs w:val="22"/>
              </w:rPr>
              <w:t>.</w:t>
            </w:r>
          </w:p>
          <w:p w:rsidR="002D4F7F" w:rsidRPr="002C535B" w:rsidRDefault="002D4F7F" w:rsidP="008E1854">
            <w:pPr>
              <w:jc w:val="center"/>
              <w:rPr>
                <w:sz w:val="22"/>
                <w:szCs w:val="22"/>
              </w:rPr>
            </w:pPr>
            <w:r w:rsidRPr="002C535B">
              <w:rPr>
                <w:bCs/>
                <w:iCs/>
                <w:sz w:val="22"/>
                <w:szCs w:val="22"/>
              </w:rPr>
              <w:t>Уметь</w:t>
            </w:r>
            <w:r w:rsidRPr="002C535B">
              <w:rPr>
                <w:sz w:val="22"/>
                <w:szCs w:val="22"/>
              </w:rPr>
              <w:t xml:space="preserve"> использовать художественные материалы; высказывать простейшие суждения </w:t>
            </w:r>
            <w:r w:rsidRPr="002C535B">
              <w:rPr>
                <w:sz w:val="22"/>
                <w:szCs w:val="22"/>
              </w:rPr>
              <w:lastRenderedPageBreak/>
              <w:t>о картинах.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2C535B">
              <w:rPr>
                <w:color w:val="000000"/>
                <w:spacing w:val="-1"/>
                <w:sz w:val="22"/>
                <w:szCs w:val="22"/>
              </w:rPr>
              <w:t>Уметь лепить фигуру человека или животного в движении.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Уметь передавать на доступном уровне пропорции человеческого тела</w:t>
            </w:r>
          </w:p>
          <w:p w:rsidR="002D4F7F" w:rsidRPr="002C535B" w:rsidRDefault="002D4F7F" w:rsidP="008E1854">
            <w:pPr>
              <w:pStyle w:val="c3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C535B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Умение смотреть</w:t>
            </w:r>
          </w:p>
          <w:p w:rsidR="002D4F7F" w:rsidRPr="002C535B" w:rsidRDefault="002D4F7F" w:rsidP="008E1854">
            <w:pPr>
              <w:pStyle w:val="c3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C535B">
              <w:rPr>
                <w:rStyle w:val="c0"/>
                <w:rFonts w:eastAsiaTheme="majorEastAsia"/>
                <w:color w:val="000000"/>
                <w:sz w:val="22"/>
                <w:szCs w:val="22"/>
              </w:rPr>
              <w:t>на скульптуру и лепить фигуру человека или животного, передавая выразительную пластику движения.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Подготовить работу для выставки рисунков.</w:t>
            </w:r>
          </w:p>
        </w:tc>
        <w:tc>
          <w:tcPr>
            <w:tcW w:w="3472" w:type="dxa"/>
            <w:vMerge w:val="restart"/>
          </w:tcPr>
          <w:p w:rsidR="002D4F7F" w:rsidRPr="002C535B" w:rsidRDefault="002D4F7F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lastRenderedPageBreak/>
              <w:t xml:space="preserve">Знать, что такое пейзаж, </w:t>
            </w:r>
          </w:p>
          <w:p w:rsidR="002D4F7F" w:rsidRPr="002C535B" w:rsidRDefault="002D4F7F" w:rsidP="008E1854">
            <w:pPr>
              <w:rPr>
                <w:color w:val="000000"/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выполнять коллективную творческую работу.</w:t>
            </w:r>
          </w:p>
          <w:p w:rsidR="002D4F7F" w:rsidRPr="002C535B" w:rsidRDefault="002D4F7F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Знать, что такое портрет,</w:t>
            </w:r>
          </w:p>
          <w:p w:rsidR="002D4F7F" w:rsidRPr="002C535B" w:rsidRDefault="002D4F7F" w:rsidP="008E1854">
            <w:pPr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 xml:space="preserve">основные жанры произведений изобразительного искусства. </w:t>
            </w:r>
          </w:p>
          <w:p w:rsidR="002D4F7F" w:rsidRPr="002C535B" w:rsidRDefault="002D4F7F" w:rsidP="008E1854">
            <w:pPr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выполнять творческую работу.</w:t>
            </w:r>
          </w:p>
          <w:p w:rsidR="002D4F7F" w:rsidRPr="002C535B" w:rsidRDefault="002D4F7F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>Знать, что такое натюрморт, основные жанры произведений изобразительного искусства</w:t>
            </w:r>
          </w:p>
          <w:p w:rsidR="002D4F7F" w:rsidRPr="002C535B" w:rsidRDefault="002D4F7F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t xml:space="preserve">Знать отличие исторических и бытовых картин. </w:t>
            </w:r>
          </w:p>
          <w:p w:rsidR="002D4F7F" w:rsidRPr="002C535B" w:rsidRDefault="002D4F7F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sz w:val="22"/>
                <w:szCs w:val="22"/>
              </w:rPr>
              <w:lastRenderedPageBreak/>
              <w:t>Знать разнообразие материалов, особенности парковой скульптуры.</w:t>
            </w:r>
          </w:p>
          <w:p w:rsidR="002D4F7F" w:rsidRPr="002C535B" w:rsidRDefault="002D4F7F" w:rsidP="008E1854">
            <w:pPr>
              <w:snapToGrid w:val="0"/>
              <w:rPr>
                <w:sz w:val="22"/>
                <w:szCs w:val="22"/>
              </w:rPr>
            </w:pPr>
            <w:r w:rsidRPr="002C535B">
              <w:rPr>
                <w:bCs/>
                <w:sz w:val="22"/>
                <w:szCs w:val="22"/>
              </w:rPr>
              <w:t>Знать</w:t>
            </w:r>
            <w:r w:rsidRPr="002C535B">
              <w:rPr>
                <w:sz w:val="22"/>
                <w:szCs w:val="22"/>
              </w:rPr>
              <w:t>, что такое выставка.</w:t>
            </w:r>
          </w:p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35B">
              <w:rPr>
                <w:bCs/>
                <w:sz w:val="22"/>
                <w:szCs w:val="22"/>
              </w:rPr>
              <w:t>Уметь</w:t>
            </w:r>
            <w:r w:rsidRPr="002C535B">
              <w:rPr>
                <w:sz w:val="22"/>
                <w:szCs w:val="22"/>
              </w:rPr>
              <w:t xml:space="preserve"> готовить лучшие работы к выставке.</w:t>
            </w:r>
          </w:p>
        </w:tc>
        <w:tc>
          <w:tcPr>
            <w:tcW w:w="3335" w:type="dxa"/>
          </w:tcPr>
          <w:p w:rsidR="002D4F7F" w:rsidRPr="002C535B" w:rsidRDefault="002D4F7F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Овладеть навыками коллективной работы.</w:t>
            </w:r>
          </w:p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Умение видеть красоту труда и творчества.</w:t>
            </w: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27н.</w:t>
            </w:r>
          </w:p>
        </w:tc>
        <w:tc>
          <w:tcPr>
            <w:tcW w:w="2367" w:type="dxa"/>
            <w:gridSpan w:val="3"/>
          </w:tcPr>
          <w:p w:rsidR="002D4F7F" w:rsidRDefault="002D4F7F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Картина – особый мир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D4F7F" w:rsidRPr="002C535B" w:rsidRDefault="002D4F7F" w:rsidP="002D4F7F">
            <w:pPr>
              <w:rPr>
                <w:b/>
                <w:sz w:val="22"/>
                <w:szCs w:val="22"/>
              </w:rPr>
            </w:pPr>
            <w:r w:rsidRPr="002D4F7F">
              <w:rPr>
                <w:color w:val="000000"/>
                <w:sz w:val="22"/>
                <w:szCs w:val="22"/>
                <w:shd w:val="clear" w:color="auto" w:fill="FFFFFF"/>
              </w:rPr>
              <w:t>Музеи искусства.</w:t>
            </w:r>
          </w:p>
        </w:tc>
        <w:tc>
          <w:tcPr>
            <w:tcW w:w="838" w:type="dxa"/>
            <w:gridSpan w:val="2"/>
          </w:tcPr>
          <w:p w:rsidR="002D4F7F" w:rsidRPr="002C535B" w:rsidRDefault="002D4F7F" w:rsidP="00824EA2">
            <w:pPr>
              <w:snapToGrid w:val="0"/>
              <w:ind w:left="-4" w:right="-108"/>
              <w:jc w:val="center"/>
              <w:rPr>
                <w:sz w:val="22"/>
                <w:szCs w:val="22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1ч.</w:t>
            </w:r>
          </w:p>
          <w:p w:rsidR="002D4F7F" w:rsidRPr="002C535B" w:rsidRDefault="002D4F7F" w:rsidP="00824EA2">
            <w:pPr>
              <w:snapToGrid w:val="0"/>
              <w:ind w:firstLine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:rsidR="002D4F7F" w:rsidRPr="002C535B" w:rsidRDefault="002D4F7F" w:rsidP="008E185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Овладеть навыками коллективной работы.</w:t>
            </w:r>
          </w:p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Умение видеть красоту труда и творчества.</w:t>
            </w: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28н.</w:t>
            </w: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29н.</w:t>
            </w:r>
          </w:p>
        </w:tc>
        <w:tc>
          <w:tcPr>
            <w:tcW w:w="2367" w:type="dxa"/>
            <w:gridSpan w:val="3"/>
          </w:tcPr>
          <w:p w:rsidR="002D4F7F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Картина-пейзаж</w:t>
            </w:r>
          </w:p>
          <w:p w:rsidR="002D4F7F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D4F7F" w:rsidRPr="002C535B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Картина-портрет.</w:t>
            </w:r>
          </w:p>
          <w:p w:rsidR="002D4F7F" w:rsidRPr="002C535B" w:rsidRDefault="002D4F7F" w:rsidP="008E1854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24EA2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ч.</w:t>
            </w:r>
          </w:p>
          <w:p w:rsidR="002D4F7F" w:rsidRDefault="002D4F7F" w:rsidP="00824EA2">
            <w:pPr>
              <w:snapToGrid w:val="0"/>
              <w:ind w:firstLine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D4F7F" w:rsidRPr="002C535B" w:rsidRDefault="002D4F7F" w:rsidP="00824EA2">
            <w:pPr>
              <w:snapToGrid w:val="0"/>
              <w:ind w:firstLine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1ч.</w:t>
            </w: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35" w:type="dxa"/>
            <w:vMerge w:val="restart"/>
          </w:tcPr>
          <w:p w:rsidR="002D4F7F" w:rsidRPr="002C535B" w:rsidRDefault="002D4F7F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Эстетически оценивать работы сверстников.</w:t>
            </w:r>
          </w:p>
          <w:p w:rsidR="002D4F7F" w:rsidRPr="002C535B" w:rsidRDefault="002D4F7F" w:rsidP="008E1854">
            <w:pPr>
              <w:rPr>
                <w:sz w:val="22"/>
                <w:szCs w:val="22"/>
                <w:lang w:eastAsia="ar-SA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Ориентация на понимание причин успеха в деятельности.</w:t>
            </w:r>
          </w:p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2C535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Формирование социальной роли ученика.</w:t>
            </w:r>
          </w:p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Картина-натюрморт.</w:t>
            </w:r>
          </w:p>
          <w:p w:rsidR="002D4F7F" w:rsidRPr="002C535B" w:rsidRDefault="002D4F7F" w:rsidP="008E1854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E185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1ч.</w:t>
            </w:r>
          </w:p>
          <w:p w:rsidR="002D4F7F" w:rsidRPr="002C535B" w:rsidRDefault="002D4F7F" w:rsidP="008E1854">
            <w:pPr>
              <w:snapToGrid w:val="0"/>
              <w:ind w:firstLine="14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Картины исторические и бытовые.</w:t>
            </w:r>
          </w:p>
          <w:p w:rsidR="002D4F7F" w:rsidRPr="002C535B" w:rsidRDefault="002D4F7F" w:rsidP="008E1854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E185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sz w:val="22"/>
                <w:szCs w:val="22"/>
              </w:rPr>
              <w:t>1ч.</w:t>
            </w: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8E1854">
        <w:trPr>
          <w:trHeight w:val="998"/>
        </w:trPr>
        <w:tc>
          <w:tcPr>
            <w:tcW w:w="551" w:type="dxa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82" w:type="dxa"/>
            <w:gridSpan w:val="3"/>
          </w:tcPr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2D4F7F">
            <w:pPr>
              <w:snapToGrid w:val="0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 xml:space="preserve"> Скульптура в музее и на улице.</w:t>
            </w:r>
          </w:p>
          <w:p w:rsidR="002D4F7F" w:rsidRPr="002C535B" w:rsidRDefault="002D4F7F" w:rsidP="008E1854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dxa"/>
            <w:gridSpan w:val="2"/>
          </w:tcPr>
          <w:p w:rsidR="002D4F7F" w:rsidRPr="002C535B" w:rsidRDefault="002D4F7F" w:rsidP="008E185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1ч.</w:t>
            </w: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2D4F7F">
        <w:trPr>
          <w:trHeight w:val="231"/>
        </w:trPr>
        <w:tc>
          <w:tcPr>
            <w:tcW w:w="551" w:type="dxa"/>
            <w:vMerge w:val="restart"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82" w:type="dxa"/>
            <w:gridSpan w:val="3"/>
            <w:vMerge w:val="restart"/>
          </w:tcPr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D4F7F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33н.</w:t>
            </w:r>
          </w:p>
          <w:p w:rsidR="002D4F7F" w:rsidRPr="002C535B" w:rsidRDefault="002D4F7F" w:rsidP="00453E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824EA2">
              <w:rPr>
                <w:sz w:val="22"/>
                <w:szCs w:val="22"/>
              </w:rPr>
              <w:t>н.</w:t>
            </w:r>
          </w:p>
        </w:tc>
        <w:tc>
          <w:tcPr>
            <w:tcW w:w="2367" w:type="dxa"/>
            <w:gridSpan w:val="3"/>
          </w:tcPr>
          <w:p w:rsidR="002D4F7F" w:rsidRPr="002C535B" w:rsidRDefault="002D4F7F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Художественная выставка.</w:t>
            </w:r>
          </w:p>
        </w:tc>
        <w:tc>
          <w:tcPr>
            <w:tcW w:w="838" w:type="dxa"/>
            <w:gridSpan w:val="2"/>
            <w:vMerge w:val="restart"/>
          </w:tcPr>
          <w:p w:rsidR="002D4F7F" w:rsidRDefault="002D4F7F" w:rsidP="00824EA2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535B">
              <w:rPr>
                <w:color w:val="000000"/>
                <w:sz w:val="22"/>
                <w:szCs w:val="22"/>
                <w:shd w:val="clear" w:color="auto" w:fill="FFFFFF"/>
              </w:rPr>
              <w:t>1ч.</w:t>
            </w:r>
          </w:p>
          <w:p w:rsidR="00824EA2" w:rsidRDefault="00824EA2" w:rsidP="00824EA2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24EA2" w:rsidRPr="002C535B" w:rsidRDefault="00824EA2" w:rsidP="00824EA2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1ч.</w:t>
            </w: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2D4F7F" w:rsidRPr="002C535B" w:rsidTr="008E1854">
        <w:trPr>
          <w:trHeight w:val="231"/>
        </w:trPr>
        <w:tc>
          <w:tcPr>
            <w:tcW w:w="551" w:type="dxa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gridSpan w:val="3"/>
            <w:vMerge/>
          </w:tcPr>
          <w:p w:rsidR="002D4F7F" w:rsidRPr="002C535B" w:rsidRDefault="002D4F7F" w:rsidP="008E1854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67" w:type="dxa"/>
            <w:gridSpan w:val="3"/>
          </w:tcPr>
          <w:p w:rsidR="002D4F7F" w:rsidRPr="002C535B" w:rsidRDefault="00824EA2" w:rsidP="008E1854">
            <w:pPr>
              <w:snapToGrid w:val="0"/>
              <w:ind w:left="-4"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24EA2">
              <w:rPr>
                <w:color w:val="000000"/>
                <w:sz w:val="22"/>
                <w:szCs w:val="22"/>
                <w:shd w:val="clear" w:color="auto" w:fill="FFFFFF"/>
              </w:rPr>
              <w:t>Каждый человек - художник.</w:t>
            </w:r>
          </w:p>
        </w:tc>
        <w:tc>
          <w:tcPr>
            <w:tcW w:w="838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10" w:type="dxa"/>
            <w:gridSpan w:val="2"/>
            <w:vMerge/>
          </w:tcPr>
          <w:p w:rsidR="002D4F7F" w:rsidRPr="002C535B" w:rsidRDefault="002D4F7F" w:rsidP="008E185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  <w:vMerge/>
          </w:tcPr>
          <w:p w:rsidR="002D4F7F" w:rsidRPr="002C535B" w:rsidRDefault="002D4F7F" w:rsidP="008E1854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335" w:type="dxa"/>
            <w:vMerge/>
          </w:tcPr>
          <w:p w:rsidR="002D4F7F" w:rsidRPr="002C535B" w:rsidRDefault="002D4F7F" w:rsidP="008E1854">
            <w:pPr>
              <w:pStyle w:val="aff1"/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A719CF" w:rsidRPr="006440DF" w:rsidRDefault="00A719CF" w:rsidP="00ED577E">
      <w:pPr>
        <w:shd w:val="clear" w:color="auto" w:fill="FFFFFF"/>
        <w:rPr>
          <w:sz w:val="24"/>
          <w:szCs w:val="24"/>
        </w:rPr>
        <w:sectPr w:rsidR="00A719CF" w:rsidRPr="006440DF" w:rsidSect="00DF3484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466E5C" w:rsidRPr="006440DF" w:rsidRDefault="00466E5C" w:rsidP="00ED577E">
      <w:pPr>
        <w:rPr>
          <w:i/>
          <w:sz w:val="24"/>
          <w:szCs w:val="24"/>
        </w:rPr>
      </w:pPr>
    </w:p>
    <w:sectPr w:rsidR="00466E5C" w:rsidRPr="006440DF" w:rsidSect="00257FA7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03" w:rsidRDefault="00317C03" w:rsidP="005D3DD5">
      <w:r>
        <w:separator/>
      </w:r>
    </w:p>
  </w:endnote>
  <w:endnote w:type="continuationSeparator" w:id="0">
    <w:p w:rsidR="00317C03" w:rsidRDefault="00317C03" w:rsidP="005D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SanPin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SanPin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SanPin-Regular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548382"/>
      <w:docPartObj>
        <w:docPartGallery w:val="Page Numbers (Bottom of Page)"/>
        <w:docPartUnique/>
      </w:docPartObj>
    </w:sdtPr>
    <w:sdtContent>
      <w:p w:rsidR="00C65D54" w:rsidRDefault="00C65D54">
        <w:pPr>
          <w:pStyle w:val="af7"/>
          <w:jc w:val="right"/>
        </w:pPr>
      </w:p>
      <w:p w:rsidR="00C65D54" w:rsidRDefault="00C257F7">
        <w:pPr>
          <w:pStyle w:val="af7"/>
          <w:jc w:val="right"/>
        </w:pPr>
        <w:r>
          <w:fldChar w:fldCharType="begin"/>
        </w:r>
        <w:r w:rsidR="00F90E61">
          <w:instrText>PAGE   \* MERGEFORMAT</w:instrText>
        </w:r>
        <w:r>
          <w:fldChar w:fldCharType="separate"/>
        </w:r>
        <w:r w:rsidR="00FE17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D54" w:rsidRDefault="00C65D5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03" w:rsidRDefault="00317C03" w:rsidP="005D3DD5">
      <w:r>
        <w:separator/>
      </w:r>
    </w:p>
  </w:footnote>
  <w:footnote w:type="continuationSeparator" w:id="0">
    <w:p w:rsidR="00317C03" w:rsidRDefault="00317C03" w:rsidP="005D3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D63BDB"/>
    <w:multiLevelType w:val="hybridMultilevel"/>
    <w:tmpl w:val="11EA8806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45043"/>
    <w:multiLevelType w:val="hybridMultilevel"/>
    <w:tmpl w:val="A168B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C4C23"/>
    <w:multiLevelType w:val="hybridMultilevel"/>
    <w:tmpl w:val="4AA63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197C11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626DC0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072C5A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533404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69271C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E6842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A4BB2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D4E636C"/>
    <w:multiLevelType w:val="hybridMultilevel"/>
    <w:tmpl w:val="FF9E0E0E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8">
    <w:nsid w:val="4DA74354"/>
    <w:multiLevelType w:val="hybridMultilevel"/>
    <w:tmpl w:val="4AA63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3A4274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3BC1535"/>
    <w:multiLevelType w:val="hybridMultilevel"/>
    <w:tmpl w:val="FF9E0E0E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2">
    <w:nsid w:val="56316EAC"/>
    <w:multiLevelType w:val="hybridMultilevel"/>
    <w:tmpl w:val="F8CC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762E88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924BC2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51F2955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979A4"/>
    <w:multiLevelType w:val="singleLevel"/>
    <w:tmpl w:val="F6C460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13"/>
  </w:num>
  <w:num w:numId="5">
    <w:abstractNumId w:val="28"/>
  </w:num>
  <w:num w:numId="6">
    <w:abstractNumId w:val="26"/>
  </w:num>
  <w:num w:numId="7">
    <w:abstractNumId w:val="20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24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9"/>
  </w:num>
  <w:num w:numId="19">
    <w:abstractNumId w:val="15"/>
  </w:num>
  <w:num w:numId="20">
    <w:abstractNumId w:val="19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"/>
  </w:num>
  <w:num w:numId="26">
    <w:abstractNumId w:val="27"/>
  </w:num>
  <w:num w:numId="27">
    <w:abstractNumId w:val="22"/>
  </w:num>
  <w:num w:numId="28">
    <w:abstractNumId w:val="18"/>
  </w:num>
  <w:num w:numId="29">
    <w:abstractNumId w:val="21"/>
  </w:num>
  <w:num w:numId="30">
    <w:abstractNumId w:val="4"/>
  </w:num>
  <w:num w:numId="31">
    <w:abstractNumId w:val="3"/>
  </w:num>
  <w:num w:numId="32">
    <w:abstractNumId w:val="1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F3593"/>
    <w:rsid w:val="00003015"/>
    <w:rsid w:val="0000796E"/>
    <w:rsid w:val="00007B03"/>
    <w:rsid w:val="00010153"/>
    <w:rsid w:val="00015EF8"/>
    <w:rsid w:val="00021775"/>
    <w:rsid w:val="00023101"/>
    <w:rsid w:val="00025500"/>
    <w:rsid w:val="00025BC0"/>
    <w:rsid w:val="000302F4"/>
    <w:rsid w:val="0004065F"/>
    <w:rsid w:val="00047FC3"/>
    <w:rsid w:val="00050A98"/>
    <w:rsid w:val="00051C11"/>
    <w:rsid w:val="000520F5"/>
    <w:rsid w:val="00061086"/>
    <w:rsid w:val="000835EA"/>
    <w:rsid w:val="00090E98"/>
    <w:rsid w:val="000A0619"/>
    <w:rsid w:val="000A6CD1"/>
    <w:rsid w:val="000C2C2B"/>
    <w:rsid w:val="000C58EC"/>
    <w:rsid w:val="000E0F50"/>
    <w:rsid w:val="000E3326"/>
    <w:rsid w:val="000E583B"/>
    <w:rsid w:val="000E76DA"/>
    <w:rsid w:val="000E7F2F"/>
    <w:rsid w:val="000F79ED"/>
    <w:rsid w:val="00106FDD"/>
    <w:rsid w:val="0012491E"/>
    <w:rsid w:val="001263C4"/>
    <w:rsid w:val="00144ED4"/>
    <w:rsid w:val="0016191C"/>
    <w:rsid w:val="001736C4"/>
    <w:rsid w:val="001814BA"/>
    <w:rsid w:val="00182AA4"/>
    <w:rsid w:val="00186242"/>
    <w:rsid w:val="0018673C"/>
    <w:rsid w:val="00194C1E"/>
    <w:rsid w:val="00197D9F"/>
    <w:rsid w:val="001C3F00"/>
    <w:rsid w:val="001D0EAA"/>
    <w:rsid w:val="001E02BE"/>
    <w:rsid w:val="001E0B54"/>
    <w:rsid w:val="001E6460"/>
    <w:rsid w:val="001E7E36"/>
    <w:rsid w:val="001F020E"/>
    <w:rsid w:val="001F6F27"/>
    <w:rsid w:val="002110F7"/>
    <w:rsid w:val="00233092"/>
    <w:rsid w:val="00236C26"/>
    <w:rsid w:val="0024439B"/>
    <w:rsid w:val="002473CC"/>
    <w:rsid w:val="00257EE4"/>
    <w:rsid w:val="00257FA7"/>
    <w:rsid w:val="00262996"/>
    <w:rsid w:val="002706DE"/>
    <w:rsid w:val="00270CA7"/>
    <w:rsid w:val="00277F06"/>
    <w:rsid w:val="0028446D"/>
    <w:rsid w:val="00292CC4"/>
    <w:rsid w:val="00293EE8"/>
    <w:rsid w:val="0029664C"/>
    <w:rsid w:val="002A5432"/>
    <w:rsid w:val="002A609A"/>
    <w:rsid w:val="002A7A0E"/>
    <w:rsid w:val="002A7DF8"/>
    <w:rsid w:val="002B4317"/>
    <w:rsid w:val="002C535B"/>
    <w:rsid w:val="002D0332"/>
    <w:rsid w:val="002D4F7F"/>
    <w:rsid w:val="002D78E1"/>
    <w:rsid w:val="002E5F8C"/>
    <w:rsid w:val="002F3593"/>
    <w:rsid w:val="002F6809"/>
    <w:rsid w:val="002F787C"/>
    <w:rsid w:val="002F7EB2"/>
    <w:rsid w:val="00301B9D"/>
    <w:rsid w:val="00305D34"/>
    <w:rsid w:val="00317C03"/>
    <w:rsid w:val="00325DDE"/>
    <w:rsid w:val="00340313"/>
    <w:rsid w:val="00350533"/>
    <w:rsid w:val="003541CF"/>
    <w:rsid w:val="00354588"/>
    <w:rsid w:val="00371246"/>
    <w:rsid w:val="0039612F"/>
    <w:rsid w:val="003A2222"/>
    <w:rsid w:val="003C2B16"/>
    <w:rsid w:val="003C2E77"/>
    <w:rsid w:val="003C7FF5"/>
    <w:rsid w:val="003D5590"/>
    <w:rsid w:val="003D5738"/>
    <w:rsid w:val="003E0617"/>
    <w:rsid w:val="003E0C89"/>
    <w:rsid w:val="003E2389"/>
    <w:rsid w:val="003E783D"/>
    <w:rsid w:val="003F3E30"/>
    <w:rsid w:val="00404CAD"/>
    <w:rsid w:val="00432349"/>
    <w:rsid w:val="00433C18"/>
    <w:rsid w:val="00435ED9"/>
    <w:rsid w:val="00453E30"/>
    <w:rsid w:val="00466E5C"/>
    <w:rsid w:val="00472894"/>
    <w:rsid w:val="00473DC3"/>
    <w:rsid w:val="00480BCD"/>
    <w:rsid w:val="0049406F"/>
    <w:rsid w:val="004A6E8E"/>
    <w:rsid w:val="004B499E"/>
    <w:rsid w:val="004C332B"/>
    <w:rsid w:val="004D0675"/>
    <w:rsid w:val="004D2C50"/>
    <w:rsid w:val="004D6265"/>
    <w:rsid w:val="004E069A"/>
    <w:rsid w:val="004F24F0"/>
    <w:rsid w:val="00501CFE"/>
    <w:rsid w:val="00502CB9"/>
    <w:rsid w:val="005041AA"/>
    <w:rsid w:val="00504F64"/>
    <w:rsid w:val="005051F2"/>
    <w:rsid w:val="00510373"/>
    <w:rsid w:val="00510B26"/>
    <w:rsid w:val="0051198D"/>
    <w:rsid w:val="005121AE"/>
    <w:rsid w:val="00522D5F"/>
    <w:rsid w:val="00530953"/>
    <w:rsid w:val="00530F39"/>
    <w:rsid w:val="00534776"/>
    <w:rsid w:val="0055566C"/>
    <w:rsid w:val="005722FB"/>
    <w:rsid w:val="005727BE"/>
    <w:rsid w:val="005777D0"/>
    <w:rsid w:val="005959EB"/>
    <w:rsid w:val="005A0CDC"/>
    <w:rsid w:val="005B5EC3"/>
    <w:rsid w:val="005C168A"/>
    <w:rsid w:val="005C25EE"/>
    <w:rsid w:val="005C27F1"/>
    <w:rsid w:val="005C3187"/>
    <w:rsid w:val="005D3DD5"/>
    <w:rsid w:val="005D4361"/>
    <w:rsid w:val="005E2100"/>
    <w:rsid w:val="0060341D"/>
    <w:rsid w:val="006066D7"/>
    <w:rsid w:val="006072CC"/>
    <w:rsid w:val="00615FE3"/>
    <w:rsid w:val="006164F7"/>
    <w:rsid w:val="00621ACE"/>
    <w:rsid w:val="00631ACD"/>
    <w:rsid w:val="00635547"/>
    <w:rsid w:val="00641814"/>
    <w:rsid w:val="00643F35"/>
    <w:rsid w:val="006440DF"/>
    <w:rsid w:val="00651EB6"/>
    <w:rsid w:val="00664B0E"/>
    <w:rsid w:val="006652A9"/>
    <w:rsid w:val="00665B6E"/>
    <w:rsid w:val="0067338F"/>
    <w:rsid w:val="00683553"/>
    <w:rsid w:val="00684ECB"/>
    <w:rsid w:val="006A0712"/>
    <w:rsid w:val="006A577D"/>
    <w:rsid w:val="006A6268"/>
    <w:rsid w:val="006C3746"/>
    <w:rsid w:val="006C6351"/>
    <w:rsid w:val="006D507A"/>
    <w:rsid w:val="006D67D8"/>
    <w:rsid w:val="006E74E3"/>
    <w:rsid w:val="00701EB4"/>
    <w:rsid w:val="007147F8"/>
    <w:rsid w:val="00730046"/>
    <w:rsid w:val="00756F2C"/>
    <w:rsid w:val="00785C81"/>
    <w:rsid w:val="007865D6"/>
    <w:rsid w:val="00790AC9"/>
    <w:rsid w:val="007A0726"/>
    <w:rsid w:val="007A2082"/>
    <w:rsid w:val="007E13EB"/>
    <w:rsid w:val="007E147A"/>
    <w:rsid w:val="007E78F4"/>
    <w:rsid w:val="007F2632"/>
    <w:rsid w:val="007F5DF0"/>
    <w:rsid w:val="007F7C3F"/>
    <w:rsid w:val="00824EA2"/>
    <w:rsid w:val="00840AAC"/>
    <w:rsid w:val="00845067"/>
    <w:rsid w:val="008530A8"/>
    <w:rsid w:val="00861D21"/>
    <w:rsid w:val="00861FD2"/>
    <w:rsid w:val="008625E4"/>
    <w:rsid w:val="00863951"/>
    <w:rsid w:val="00867ECF"/>
    <w:rsid w:val="00876D01"/>
    <w:rsid w:val="00886CE5"/>
    <w:rsid w:val="008B13F0"/>
    <w:rsid w:val="008B1AB8"/>
    <w:rsid w:val="008C1522"/>
    <w:rsid w:val="008D0AF0"/>
    <w:rsid w:val="008D3321"/>
    <w:rsid w:val="008D63C9"/>
    <w:rsid w:val="008E0FB3"/>
    <w:rsid w:val="008E1854"/>
    <w:rsid w:val="008F377C"/>
    <w:rsid w:val="00904059"/>
    <w:rsid w:val="009042C6"/>
    <w:rsid w:val="009051BC"/>
    <w:rsid w:val="00905C55"/>
    <w:rsid w:val="00923B61"/>
    <w:rsid w:val="0092562D"/>
    <w:rsid w:val="00926EFD"/>
    <w:rsid w:val="00933806"/>
    <w:rsid w:val="0093385E"/>
    <w:rsid w:val="00943301"/>
    <w:rsid w:val="00944953"/>
    <w:rsid w:val="0094622F"/>
    <w:rsid w:val="009466C7"/>
    <w:rsid w:val="00950B4B"/>
    <w:rsid w:val="00953794"/>
    <w:rsid w:val="0096460B"/>
    <w:rsid w:val="00965C25"/>
    <w:rsid w:val="009667A7"/>
    <w:rsid w:val="00970286"/>
    <w:rsid w:val="00977A0D"/>
    <w:rsid w:val="00982D58"/>
    <w:rsid w:val="009842DE"/>
    <w:rsid w:val="00986D46"/>
    <w:rsid w:val="00986E1D"/>
    <w:rsid w:val="009B3059"/>
    <w:rsid w:val="009C40AF"/>
    <w:rsid w:val="00A004ED"/>
    <w:rsid w:val="00A073E4"/>
    <w:rsid w:val="00A15BE6"/>
    <w:rsid w:val="00A24BAE"/>
    <w:rsid w:val="00A31B69"/>
    <w:rsid w:val="00A45039"/>
    <w:rsid w:val="00A5005F"/>
    <w:rsid w:val="00A55D4A"/>
    <w:rsid w:val="00A719CF"/>
    <w:rsid w:val="00A725F5"/>
    <w:rsid w:val="00A80B50"/>
    <w:rsid w:val="00A82ABA"/>
    <w:rsid w:val="00A85AB2"/>
    <w:rsid w:val="00A85F48"/>
    <w:rsid w:val="00A86817"/>
    <w:rsid w:val="00A92872"/>
    <w:rsid w:val="00AA1E68"/>
    <w:rsid w:val="00AA752D"/>
    <w:rsid w:val="00AB0437"/>
    <w:rsid w:val="00AB6715"/>
    <w:rsid w:val="00AD40F9"/>
    <w:rsid w:val="00AD46B3"/>
    <w:rsid w:val="00AE2252"/>
    <w:rsid w:val="00AE7BEC"/>
    <w:rsid w:val="00AF53D1"/>
    <w:rsid w:val="00AF7973"/>
    <w:rsid w:val="00B11060"/>
    <w:rsid w:val="00B25827"/>
    <w:rsid w:val="00B26144"/>
    <w:rsid w:val="00B33F9B"/>
    <w:rsid w:val="00B45E70"/>
    <w:rsid w:val="00B46955"/>
    <w:rsid w:val="00B56522"/>
    <w:rsid w:val="00B72C27"/>
    <w:rsid w:val="00B8075F"/>
    <w:rsid w:val="00B812F5"/>
    <w:rsid w:val="00B81646"/>
    <w:rsid w:val="00B83FEC"/>
    <w:rsid w:val="00BA422B"/>
    <w:rsid w:val="00BA524C"/>
    <w:rsid w:val="00BB66CC"/>
    <w:rsid w:val="00BC69B7"/>
    <w:rsid w:val="00BD3C72"/>
    <w:rsid w:val="00BE0188"/>
    <w:rsid w:val="00BF3235"/>
    <w:rsid w:val="00BF3B82"/>
    <w:rsid w:val="00BF5381"/>
    <w:rsid w:val="00C01726"/>
    <w:rsid w:val="00C03C99"/>
    <w:rsid w:val="00C07DBD"/>
    <w:rsid w:val="00C23046"/>
    <w:rsid w:val="00C240F8"/>
    <w:rsid w:val="00C257F7"/>
    <w:rsid w:val="00C33335"/>
    <w:rsid w:val="00C52A80"/>
    <w:rsid w:val="00C54A10"/>
    <w:rsid w:val="00C56752"/>
    <w:rsid w:val="00C65D54"/>
    <w:rsid w:val="00C72A48"/>
    <w:rsid w:val="00C75162"/>
    <w:rsid w:val="00C77C80"/>
    <w:rsid w:val="00C87455"/>
    <w:rsid w:val="00C905A2"/>
    <w:rsid w:val="00C909C8"/>
    <w:rsid w:val="00CB2012"/>
    <w:rsid w:val="00CB218A"/>
    <w:rsid w:val="00CB3B7D"/>
    <w:rsid w:val="00CC140F"/>
    <w:rsid w:val="00CD0E04"/>
    <w:rsid w:val="00CD4E6F"/>
    <w:rsid w:val="00CD510F"/>
    <w:rsid w:val="00CD743D"/>
    <w:rsid w:val="00CF600D"/>
    <w:rsid w:val="00D025A1"/>
    <w:rsid w:val="00D342BA"/>
    <w:rsid w:val="00D4126F"/>
    <w:rsid w:val="00D51AEE"/>
    <w:rsid w:val="00D80F26"/>
    <w:rsid w:val="00D81240"/>
    <w:rsid w:val="00DA74C4"/>
    <w:rsid w:val="00DB1FD5"/>
    <w:rsid w:val="00DB402F"/>
    <w:rsid w:val="00DC2709"/>
    <w:rsid w:val="00DD0ABD"/>
    <w:rsid w:val="00DD5DE7"/>
    <w:rsid w:val="00DD6E72"/>
    <w:rsid w:val="00DE2226"/>
    <w:rsid w:val="00DE6019"/>
    <w:rsid w:val="00DF3484"/>
    <w:rsid w:val="00DF7DD7"/>
    <w:rsid w:val="00E01DA1"/>
    <w:rsid w:val="00E01DB2"/>
    <w:rsid w:val="00E10F32"/>
    <w:rsid w:val="00E13D3F"/>
    <w:rsid w:val="00E17CED"/>
    <w:rsid w:val="00E2388F"/>
    <w:rsid w:val="00E5497D"/>
    <w:rsid w:val="00E6321E"/>
    <w:rsid w:val="00E6493D"/>
    <w:rsid w:val="00E74A94"/>
    <w:rsid w:val="00E75236"/>
    <w:rsid w:val="00E92DAE"/>
    <w:rsid w:val="00EC4AC4"/>
    <w:rsid w:val="00EC64CF"/>
    <w:rsid w:val="00EC7B21"/>
    <w:rsid w:val="00ED4F79"/>
    <w:rsid w:val="00ED577E"/>
    <w:rsid w:val="00ED57B0"/>
    <w:rsid w:val="00EE2323"/>
    <w:rsid w:val="00EE58A0"/>
    <w:rsid w:val="00F011A7"/>
    <w:rsid w:val="00F10291"/>
    <w:rsid w:val="00F15768"/>
    <w:rsid w:val="00F22F97"/>
    <w:rsid w:val="00F24825"/>
    <w:rsid w:val="00F34C21"/>
    <w:rsid w:val="00F46768"/>
    <w:rsid w:val="00F46EB4"/>
    <w:rsid w:val="00F66154"/>
    <w:rsid w:val="00F80E72"/>
    <w:rsid w:val="00F85997"/>
    <w:rsid w:val="00F90E61"/>
    <w:rsid w:val="00FA0AF0"/>
    <w:rsid w:val="00FB18EE"/>
    <w:rsid w:val="00FB23A3"/>
    <w:rsid w:val="00FC58D4"/>
    <w:rsid w:val="00FC6F88"/>
    <w:rsid w:val="00FC7FE9"/>
    <w:rsid w:val="00FD1710"/>
    <w:rsid w:val="00FE179E"/>
    <w:rsid w:val="00FE189B"/>
    <w:rsid w:val="00FE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796E"/>
    <w:pPr>
      <w:pBdr>
        <w:top w:val="single" w:sz="8" w:space="0" w:color="FFFFFF" w:themeColor="accent2"/>
        <w:left w:val="single" w:sz="8" w:space="0" w:color="FFFFFF" w:themeColor="accent2"/>
        <w:bottom w:val="single" w:sz="8" w:space="0" w:color="FFFFFF" w:themeColor="accent2"/>
        <w:right w:val="single" w:sz="8" w:space="0" w:color="FFFFFF" w:themeColor="accent2"/>
      </w:pBdr>
      <w:shd w:val="clear" w:color="auto" w:fill="FFFF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7F7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6E"/>
    <w:pPr>
      <w:pBdr>
        <w:top w:val="single" w:sz="4" w:space="0" w:color="FFFFFF" w:themeColor="accent2"/>
        <w:left w:val="single" w:sz="48" w:space="2" w:color="FFFFFF" w:themeColor="accent2"/>
        <w:bottom w:val="single" w:sz="4" w:space="0" w:color="FFFFFF" w:themeColor="accent2"/>
        <w:right w:val="single" w:sz="4" w:space="4" w:color="FFFF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6E"/>
    <w:pPr>
      <w:pBdr>
        <w:left w:val="single" w:sz="48" w:space="2" w:color="FFFFFF" w:themeColor="accent2"/>
        <w:bottom w:val="single" w:sz="4" w:space="0" w:color="FFFFFF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E"/>
    <w:pPr>
      <w:pBdr>
        <w:left w:val="single" w:sz="4" w:space="2" w:color="FFFFFF" w:themeColor="accent2"/>
        <w:bottom w:val="single" w:sz="4" w:space="2" w:color="FFFFFF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6E"/>
    <w:pPr>
      <w:pBdr>
        <w:left w:val="dotted" w:sz="4" w:space="2" w:color="FFFFFF" w:themeColor="accent2"/>
        <w:bottom w:val="dotted" w:sz="4" w:space="2" w:color="FFFFFF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E"/>
    <w:pPr>
      <w:pBdr>
        <w:bottom w:val="single" w:sz="4" w:space="2" w:color="FFFF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E"/>
    <w:pPr>
      <w:pBdr>
        <w:bottom w:val="dotted" w:sz="4" w:space="2" w:color="FFFF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FFFFF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FFFFF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6E"/>
    <w:rPr>
      <w:rFonts w:asciiTheme="majorHAnsi" w:eastAsiaTheme="majorEastAsia" w:hAnsiTheme="majorHAnsi" w:cstheme="majorBidi"/>
      <w:b/>
      <w:bCs/>
      <w:i/>
      <w:iCs/>
      <w:color w:val="7F7F7F" w:themeColor="accent2" w:themeShade="7F"/>
      <w:shd w:val="clear" w:color="auto" w:fill="FFFF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96E"/>
    <w:rPr>
      <w:b/>
      <w:bCs/>
      <w:color w:val="BFBFBF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96E"/>
    <w:pPr>
      <w:pBdr>
        <w:top w:val="single" w:sz="48" w:space="0" w:color="FFFFFF" w:themeColor="accent2"/>
        <w:bottom w:val="single" w:sz="48" w:space="0" w:color="FFFFFF" w:themeColor="accent2"/>
      </w:pBdr>
      <w:shd w:val="clear" w:color="auto" w:fill="FFFFFF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79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FFFF" w:themeFill="accent2"/>
    </w:rPr>
  </w:style>
  <w:style w:type="paragraph" w:styleId="a6">
    <w:name w:val="Subtitle"/>
    <w:basedOn w:val="a"/>
    <w:next w:val="a"/>
    <w:link w:val="a7"/>
    <w:uiPriority w:val="11"/>
    <w:qFormat/>
    <w:rsid w:val="0000796E"/>
    <w:pPr>
      <w:pBdr>
        <w:bottom w:val="dotted" w:sz="8" w:space="10" w:color="FFFFFF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F7F7F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</w:rPr>
  </w:style>
  <w:style w:type="character" w:styleId="a8">
    <w:name w:val="Strong"/>
    <w:uiPriority w:val="22"/>
    <w:qFormat/>
    <w:rsid w:val="0000796E"/>
    <w:rPr>
      <w:b/>
      <w:bCs/>
      <w:spacing w:val="0"/>
    </w:rPr>
  </w:style>
  <w:style w:type="character" w:styleId="a9">
    <w:name w:val="Emphasis"/>
    <w:uiPriority w:val="20"/>
    <w:qFormat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bdr w:val="single" w:sz="18" w:space="0" w:color="FFFFFF" w:themeColor="accent2" w:themeTint="33"/>
      <w:shd w:val="clear" w:color="auto" w:fill="FFFFFF" w:themeFill="accent2" w:themeFillTint="33"/>
    </w:rPr>
  </w:style>
  <w:style w:type="paragraph" w:styleId="aa">
    <w:name w:val="No Spacing"/>
    <w:basedOn w:val="a"/>
    <w:qFormat/>
    <w:rsid w:val="0000796E"/>
  </w:style>
  <w:style w:type="paragraph" w:styleId="ab">
    <w:name w:val="List Paragraph"/>
    <w:basedOn w:val="a"/>
    <w:qFormat/>
    <w:rsid w:val="000079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96E"/>
    <w:rPr>
      <w:color w:val="BFBFBF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796E"/>
    <w:rPr>
      <w:color w:val="BFBFBF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796E"/>
    <w:pPr>
      <w:pBdr>
        <w:top w:val="dotted" w:sz="8" w:space="10" w:color="FFFFFF" w:themeColor="accent2"/>
        <w:bottom w:val="dotted" w:sz="8" w:space="10" w:color="FFFFF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FFF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sz w:val="20"/>
      <w:szCs w:val="20"/>
    </w:rPr>
  </w:style>
  <w:style w:type="character" w:styleId="ae">
    <w:name w:val="Subtle Emphasis"/>
    <w:uiPriority w:val="19"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styleId="af">
    <w:name w:val="Intense Emphasis"/>
    <w:uiPriority w:val="21"/>
    <w:qFormat/>
    <w:rsid w:val="000079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FFFF" w:themeColor="accent2"/>
      <w:shd w:val="clear" w:color="auto" w:fill="FFFFFF" w:themeFill="accent2"/>
      <w:vertAlign w:val="baseline"/>
    </w:rPr>
  </w:style>
  <w:style w:type="character" w:styleId="af0">
    <w:name w:val="Subtle Reference"/>
    <w:uiPriority w:val="31"/>
    <w:qFormat/>
    <w:rsid w:val="0000796E"/>
    <w:rPr>
      <w:i/>
      <w:iCs/>
      <w:smallCaps/>
      <w:color w:val="FFFFFF" w:themeColor="accent2"/>
      <w:u w:color="FFFFFF" w:themeColor="accent2"/>
    </w:rPr>
  </w:style>
  <w:style w:type="character" w:styleId="af1">
    <w:name w:val="Intense Reference"/>
    <w:uiPriority w:val="32"/>
    <w:qFormat/>
    <w:rsid w:val="0000796E"/>
    <w:rPr>
      <w:b/>
      <w:bCs/>
      <w:i/>
      <w:iCs/>
      <w:smallCaps/>
      <w:color w:val="FFFFFF" w:themeColor="accent2"/>
      <w:u w:color="FFFFFF" w:themeColor="accent2"/>
    </w:rPr>
  </w:style>
  <w:style w:type="character" w:styleId="af2">
    <w:name w:val="Book Title"/>
    <w:uiPriority w:val="33"/>
    <w:qFormat/>
    <w:rsid w:val="0000796E"/>
    <w:rPr>
      <w:rFonts w:asciiTheme="majorHAnsi" w:eastAsiaTheme="majorEastAsia" w:hAnsiTheme="majorHAnsi" w:cstheme="majorBidi"/>
      <w:b/>
      <w:bCs/>
      <w:i/>
      <w:iCs/>
      <w:smallCaps/>
      <w:color w:val="BFBFBF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796E"/>
    <w:pPr>
      <w:outlineLvl w:val="9"/>
    </w:pPr>
  </w:style>
  <w:style w:type="paragraph" w:styleId="af4">
    <w:name w:val="Body Text Indent"/>
    <w:basedOn w:val="a"/>
    <w:link w:val="af5"/>
    <w:rsid w:val="00B812F5"/>
    <w:pPr>
      <w:widowControl/>
      <w:autoSpaceDE/>
      <w:autoSpaceDN/>
      <w:adjustRightInd/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812F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6">
    <w:name w:val="Новый"/>
    <w:basedOn w:val="a"/>
    <w:uiPriority w:val="99"/>
    <w:rsid w:val="00B812F5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f7">
    <w:name w:val="footer"/>
    <w:basedOn w:val="a"/>
    <w:link w:val="af8"/>
    <w:uiPriority w:val="99"/>
    <w:rsid w:val="00B812F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8">
    <w:name w:val="Нижний колонтитул Знак"/>
    <w:basedOn w:val="a0"/>
    <w:link w:val="af7"/>
    <w:uiPriority w:val="99"/>
    <w:rsid w:val="00B812F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Document Map"/>
    <w:basedOn w:val="a"/>
    <w:link w:val="afa"/>
    <w:uiPriority w:val="99"/>
    <w:semiHidden/>
    <w:unhideWhenUsed/>
    <w:rsid w:val="00B812F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812F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32">
    <w:name w:val="Font Style32"/>
    <w:basedOn w:val="a0"/>
    <w:rsid w:val="0023309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233092"/>
    <w:pPr>
      <w:suppressAutoHyphens/>
      <w:autoSpaceDN/>
      <w:adjustRightInd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233092"/>
  </w:style>
  <w:style w:type="character" w:styleId="afb">
    <w:name w:val="Hyperlink"/>
    <w:basedOn w:val="a0"/>
    <w:uiPriority w:val="99"/>
    <w:semiHidden/>
    <w:unhideWhenUsed/>
    <w:rsid w:val="00233092"/>
    <w:rPr>
      <w:color w:val="0000FF"/>
      <w:u w:val="single"/>
    </w:rPr>
  </w:style>
  <w:style w:type="character" w:styleId="afc">
    <w:name w:val="page number"/>
    <w:basedOn w:val="a0"/>
    <w:rsid w:val="005C168A"/>
  </w:style>
  <w:style w:type="paragraph" w:customStyle="1" w:styleId="ParagraphStyle">
    <w:name w:val="Paragraph Style"/>
    <w:rsid w:val="00466E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bidi="ar-SA"/>
    </w:rPr>
  </w:style>
  <w:style w:type="character" w:customStyle="1" w:styleId="afd">
    <w:name w:val="Основной текст_"/>
    <w:link w:val="41"/>
    <w:rsid w:val="00257FA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d"/>
    <w:rsid w:val="00257FA7"/>
    <w:pPr>
      <w:shd w:val="clear" w:color="auto" w:fill="FFFFFF"/>
      <w:autoSpaceDE/>
      <w:autoSpaceDN/>
      <w:adjustRightInd/>
      <w:spacing w:before="240" w:after="240" w:line="254" w:lineRule="exact"/>
      <w:jc w:val="both"/>
    </w:pPr>
    <w:rPr>
      <w:rFonts w:ascii="Arial" w:eastAsia="Arial" w:hAnsi="Arial" w:cs="Arial"/>
      <w:lang w:val="en-US" w:eastAsia="en-US" w:bidi="en-US"/>
    </w:rPr>
  </w:style>
  <w:style w:type="paragraph" w:styleId="afe">
    <w:name w:val="header"/>
    <w:basedOn w:val="a"/>
    <w:link w:val="aff"/>
    <w:uiPriority w:val="99"/>
    <w:unhideWhenUsed/>
    <w:rsid w:val="00257FA7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57FA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5">
    <w:name w:val="c5"/>
    <w:basedOn w:val="a"/>
    <w:rsid w:val="002A60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2A609A"/>
  </w:style>
  <w:style w:type="paragraph" w:customStyle="1" w:styleId="Default">
    <w:name w:val="Default"/>
    <w:basedOn w:val="a"/>
    <w:rsid w:val="002A609A"/>
    <w:pPr>
      <w:widowControl/>
      <w:suppressAutoHyphens/>
      <w:autoSpaceDN/>
      <w:adjustRightInd/>
    </w:pPr>
    <w:rPr>
      <w:rFonts w:ascii="SchoolBookCSanPin" w:eastAsia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Pa26">
    <w:name w:val="Pa26"/>
    <w:basedOn w:val="Default"/>
    <w:next w:val="Default"/>
    <w:rsid w:val="002A609A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table" w:styleId="aff0">
    <w:name w:val="Table Grid"/>
    <w:basedOn w:val="a1"/>
    <w:uiPriority w:val="59"/>
    <w:rsid w:val="002A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A609A"/>
  </w:style>
  <w:style w:type="paragraph" w:customStyle="1" w:styleId="c9">
    <w:name w:val="c9"/>
    <w:basedOn w:val="a"/>
    <w:rsid w:val="00F157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F15768"/>
  </w:style>
  <w:style w:type="paragraph" w:customStyle="1" w:styleId="c19">
    <w:name w:val="c19"/>
    <w:basedOn w:val="a"/>
    <w:rsid w:val="00F157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Îáû÷íûé"/>
    <w:basedOn w:val="Default"/>
    <w:next w:val="Default"/>
    <w:rsid w:val="00A719CF"/>
    <w:rPr>
      <w:rFonts w:ascii="Times New Roman" w:eastAsia="Arial Unicode MS" w:hAnsi="Times New Roman" w:cs="Tahoma"/>
      <w:color w:val="auto"/>
    </w:rPr>
  </w:style>
  <w:style w:type="paragraph" w:customStyle="1" w:styleId="c35">
    <w:name w:val="c35"/>
    <w:basedOn w:val="a"/>
    <w:rsid w:val="006835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683553"/>
  </w:style>
  <w:style w:type="paragraph" w:styleId="aff2">
    <w:name w:val="Balloon Text"/>
    <w:basedOn w:val="a"/>
    <w:link w:val="aff3"/>
    <w:uiPriority w:val="99"/>
    <w:semiHidden/>
    <w:unhideWhenUsed/>
    <w:rsid w:val="006D67D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6D67D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4">
    <w:name w:val="Body Text"/>
    <w:basedOn w:val="a"/>
    <w:link w:val="aff5"/>
    <w:uiPriority w:val="99"/>
    <w:unhideWhenUsed/>
    <w:rsid w:val="0093385E"/>
    <w:pPr>
      <w:widowControl/>
      <w:autoSpaceDE/>
      <w:autoSpaceDN/>
      <w:adjustRightInd/>
      <w:spacing w:after="120" w:line="276" w:lineRule="auto"/>
    </w:pPr>
    <w:rPr>
      <w:rFonts w:ascii="Cambria" w:eastAsia="MS Mincho" w:hAnsi="Cambria"/>
      <w:sz w:val="22"/>
      <w:szCs w:val="22"/>
      <w:lang w:val="en-US" w:eastAsia="en-US"/>
    </w:rPr>
  </w:style>
  <w:style w:type="character" w:customStyle="1" w:styleId="aff5">
    <w:name w:val="Основной текст Знак"/>
    <w:basedOn w:val="a0"/>
    <w:link w:val="aff4"/>
    <w:uiPriority w:val="99"/>
    <w:rsid w:val="0093385E"/>
    <w:rPr>
      <w:rFonts w:ascii="Cambria" w:eastAsia="MS Mincho" w:hAnsi="Cambria" w:cs="Times New Roman"/>
      <w:lang w:bidi="ar-SA"/>
    </w:rPr>
  </w:style>
  <w:style w:type="paragraph" w:customStyle="1" w:styleId="Heading1">
    <w:name w:val="Heading 1"/>
    <w:basedOn w:val="a"/>
    <w:uiPriority w:val="1"/>
    <w:qFormat/>
    <w:rsid w:val="0093385E"/>
    <w:pPr>
      <w:adjustRightInd/>
      <w:spacing w:before="66"/>
      <w:ind w:left="106"/>
      <w:outlineLvl w:val="1"/>
    </w:pPr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0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8EB9-573E-4638-9F0A-0670A70A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</cp:lastModifiedBy>
  <cp:revision>4</cp:revision>
  <cp:lastPrinted>2020-09-22T07:58:00Z</cp:lastPrinted>
  <dcterms:created xsi:type="dcterms:W3CDTF">2023-07-31T17:12:00Z</dcterms:created>
  <dcterms:modified xsi:type="dcterms:W3CDTF">2023-10-25T05:56:00Z</dcterms:modified>
</cp:coreProperties>
</file>