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29" w:rsidRDefault="00A91529" w:rsidP="00623D87">
      <w:r>
        <w:rPr>
          <w:noProof/>
          <w:lang w:eastAsia="ru-RU"/>
        </w:rPr>
        <w:drawing>
          <wp:inline distT="0" distB="0" distL="0" distR="0">
            <wp:extent cx="5940425" cy="7920567"/>
            <wp:effectExtent l="19050" t="0" r="3175" b="0"/>
            <wp:docPr id="1" name="Рисунок 1" descr="C:\Users\Людмила\Downloads\IMG_5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ownloads\IMG_5865.jpg"/>
                    <pic:cNvPicPr>
                      <a:picLocks noChangeAspect="1" noChangeArrowheads="1"/>
                    </pic:cNvPicPr>
                  </pic:nvPicPr>
                  <pic:blipFill>
                    <a:blip r:embed="rId4"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A91529" w:rsidRDefault="00A91529">
      <w:r>
        <w:br w:type="page"/>
      </w:r>
    </w:p>
    <w:p w:rsidR="002D2CF1" w:rsidRPr="002D2CF1" w:rsidRDefault="002D2CF1" w:rsidP="00623D87">
      <w:pPr>
        <w:rPr>
          <w:b/>
        </w:rPr>
      </w:pPr>
      <w:r>
        <w:lastRenderedPageBreak/>
        <w:t xml:space="preserve">                                                        </w:t>
      </w:r>
      <w:r w:rsidR="007D508A" w:rsidRPr="002D2CF1">
        <w:rPr>
          <w:b/>
        </w:rPr>
        <w:t>ПОЯСНИТЕЛЬНАЯ ЗАПИСКА</w:t>
      </w:r>
      <w:r w:rsidRPr="002D2CF1">
        <w:rPr>
          <w:b/>
        </w:rPr>
        <w:t xml:space="preserve"> </w:t>
      </w:r>
    </w:p>
    <w:p w:rsidR="002D2CF1" w:rsidRDefault="002D2CF1" w:rsidP="00623D87">
      <w:r>
        <w:t>Р</w:t>
      </w:r>
      <w:r w:rsidR="007D508A">
        <w:t>абочая программа по дисцип</w:t>
      </w:r>
      <w:r w:rsidR="00545FED">
        <w:t>лине «Физическая культура» для 7</w:t>
      </w:r>
      <w:r w:rsidR="007D508A">
        <w:t>—9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2D2CF1" w:rsidRDefault="002D2CF1" w:rsidP="00623D87"/>
    <w:p w:rsidR="002D2CF1" w:rsidRPr="002D2CF1" w:rsidRDefault="002D2CF1" w:rsidP="00623D87">
      <w:pPr>
        <w:rPr>
          <w:b/>
        </w:rPr>
      </w:pPr>
      <w:r w:rsidRPr="002D2CF1">
        <w:rPr>
          <w:b/>
        </w:rPr>
        <w:t xml:space="preserve">                    </w:t>
      </w:r>
      <w:r w:rsidR="007D508A" w:rsidRPr="002D2CF1">
        <w:rPr>
          <w:b/>
        </w:rPr>
        <w:t xml:space="preserve"> ОБЩАЯ ХАРАКТЕРИСТИКА УЧЕБНОГО ПРЕДМЕТА «ФИЗИЧЕСКАЯ КУЛЬТУРА»</w:t>
      </w:r>
    </w:p>
    <w:p w:rsidR="007D508A" w:rsidRDefault="007D508A" w:rsidP="00623D87">
      <w:r>
        <w:t xml:space="preserve"> 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7D508A" w:rsidRDefault="007D508A" w:rsidP="00623D87"/>
    <w:p w:rsidR="007D508A" w:rsidRPr="002D2CF1" w:rsidRDefault="007D508A" w:rsidP="00623D87">
      <w:pPr>
        <w:rPr>
          <w:b/>
        </w:rPr>
      </w:pPr>
      <w:r w:rsidRPr="002D2CF1">
        <w:rPr>
          <w:b/>
        </w:rPr>
        <w:t xml:space="preserve">                    ЦЕЛИ ИЗУЧЕНИЯ УЧЕБНОГО ПРЕДМЕТА «ФИЗИЧЕСКАЯ КУЛЬТУРА»</w:t>
      </w:r>
    </w:p>
    <w:p w:rsidR="000E37E1" w:rsidRDefault="007D508A" w:rsidP="00623D87">
      <w:r>
        <w:t xml:space="preserve"> 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Развивающая направленность Примерной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w:t>
      </w:r>
      <w:r>
        <w:lastRenderedPageBreak/>
        <w:t>целенаправленного развития. Воспитывающее значение Примерной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Инвариантные и вариативные модули Примерной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«Спортивные игры»).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Примерной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0E37E1" w:rsidRPr="002D2CF1" w:rsidRDefault="000E37E1" w:rsidP="00623D87">
      <w:pPr>
        <w:rPr>
          <w:b/>
        </w:rPr>
      </w:pPr>
      <w:r w:rsidRPr="002D2CF1">
        <w:rPr>
          <w:b/>
        </w:rPr>
        <w:lastRenderedPageBreak/>
        <w:t xml:space="preserve">               </w:t>
      </w:r>
      <w:r w:rsidR="007D508A" w:rsidRPr="002D2CF1">
        <w:rPr>
          <w:b/>
        </w:rPr>
        <w:t xml:space="preserve"> МЕСТО УЧЕБНОГО ПРЕДМЕТА «ФИЗИЧЕСКАЯ КУЛЬТУРА» В  УЧЕБНОМ ПЛАНЕ</w:t>
      </w:r>
    </w:p>
    <w:p w:rsidR="000E37E1" w:rsidRDefault="007D508A" w:rsidP="00623D87">
      <w:r>
        <w:t xml:space="preserve"> Общий объём часов, отведённых на изучение учебной дисциплины «Физическая культура» в основной школе с</w:t>
      </w:r>
      <w:r w:rsidR="00971F53">
        <w:t xml:space="preserve">оставляет 204 часов ( два </w:t>
      </w:r>
      <w:r>
        <w:t>часа в неделю в каждом классе). На модульный</w:t>
      </w:r>
      <w:r w:rsidR="000E37E1">
        <w:t xml:space="preserve"> блок «Базовая физи</w:t>
      </w:r>
      <w:r w:rsidR="000033BA">
        <w:t>ческая подготовка» отводится 204</w:t>
      </w:r>
      <w:r w:rsidR="000E37E1">
        <w:t xml:space="preserve"> часов из общего объёма (один час в неделю в каждом классе). При разработке рабочей программы по предмету «Физическая культура» следует учитывать, что вариативные моду</w:t>
      </w:r>
      <w:r w:rsidR="00971F53">
        <w:t>ли (не менее 1 часа в две  неделю с 7</w:t>
      </w:r>
      <w:r w:rsidR="000E37E1">
        <w:t xml:space="preserve">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 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r w:rsidR="000E37E1" w:rsidRPr="000E37E1">
        <w:t xml:space="preserve"> </w:t>
      </w:r>
    </w:p>
    <w:p w:rsidR="000E37E1" w:rsidRPr="002D2CF1" w:rsidRDefault="000E37E1" w:rsidP="00623D87">
      <w:pPr>
        <w:rPr>
          <w:b/>
        </w:rPr>
      </w:pPr>
      <w:r w:rsidRPr="002D2CF1">
        <w:rPr>
          <w:b/>
        </w:rPr>
        <w:t xml:space="preserve">                           СОДЕРЖАНИЕ УЧЕБНОГО ПРЕДМЕТА «ФИЗИЧЕСКАЯ КУЛЬТУРА» </w:t>
      </w:r>
    </w:p>
    <w:p w:rsidR="000E37E1" w:rsidRDefault="000E37E1" w:rsidP="00623D87">
      <w:r w:rsidRPr="00F36055">
        <w:rPr>
          <w:b/>
        </w:rPr>
        <w:t>7 КЛАСС</w:t>
      </w:r>
      <w:r>
        <w:t xml:space="preserve">        Знания о физической культуре. Зарождение олимпийского движения в дореволюционной России; роль А.Д. </w:t>
      </w:r>
      <w:r w:rsidR="000033BA">
        <w:t xml:space="preserve"> </w:t>
      </w:r>
      <w:bookmarkStart w:id="0" w:name="_GoBack"/>
      <w:bookmarkEnd w:id="0"/>
      <w:r>
        <w:t xml:space="preserve">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Влияние занятий физической культурой и спортом на воспитание положительных качеств личности современного человека. Способы самостоятельной деятельности.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Физическое совершенствование.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Спортивно-оздоровительная деятельность. Модуль «Гимнастика».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 Модуль «Лёгкая атлетика». 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w:t>
      </w:r>
      <w:r>
        <w:lastRenderedPageBreak/>
        <w:t>продолжительности выполнения; прыжки с разбега в длину способом «согнув ноги» и в высоту способом «перешагивание». Метание малого (теннисного) мяча по движущейся (катящейся) с разной скоростью мишени. Модуль «Спортивные игры». 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 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17148" w:rsidRDefault="000E37E1" w:rsidP="00623D87">
      <w:r w:rsidRPr="00F36055">
        <w:rPr>
          <w:b/>
        </w:rPr>
        <w:t xml:space="preserve"> 8 КЛАСС</w:t>
      </w:r>
      <w:r>
        <w:t xml:space="preserve">    Знания о физической культуре.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Способы самостоятельной деятельности.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 Физическое совершенствование.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Спортивно-оздоровительная деятельность.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 Модуль «Лёгкая атлетика».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117148" w:rsidRDefault="000E37E1" w:rsidP="00623D87">
      <w:r w:rsidRPr="000E37E1">
        <w:t xml:space="preserve"> </w:t>
      </w:r>
      <w:r>
        <w:t>Модуль «Спортивные игры».</w:t>
      </w:r>
    </w:p>
    <w:p w:rsidR="000E37E1" w:rsidRDefault="000E37E1" w:rsidP="00623D87">
      <w:r>
        <w:t xml:space="preserve"> 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 </w:t>
      </w:r>
      <w: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117148" w:rsidRDefault="000E37E1" w:rsidP="00623D87">
      <w:r>
        <w:t xml:space="preserve"> 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Совершенствование техники ранее разученных гимнастических и акробатических упражнений, упражнений лёгко</w:t>
      </w:r>
      <w:r w:rsidR="00117148">
        <w:t xml:space="preserve">й атлетики и </w:t>
      </w:r>
      <w:r>
        <w:t xml:space="preserve"> технических действий спортивных игр. 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17148" w:rsidRDefault="000E37E1" w:rsidP="00623D87">
      <w:r>
        <w:t xml:space="preserve"> </w:t>
      </w:r>
      <w:r w:rsidRPr="00F36055">
        <w:rPr>
          <w:b/>
        </w:rPr>
        <w:t xml:space="preserve">9 </w:t>
      </w:r>
      <w:r w:rsidR="00F36055" w:rsidRPr="00F36055">
        <w:rPr>
          <w:b/>
        </w:rPr>
        <w:t xml:space="preserve"> </w:t>
      </w:r>
      <w:r w:rsidRPr="00F36055">
        <w:rPr>
          <w:b/>
        </w:rPr>
        <w:t>КЛАСС</w:t>
      </w:r>
      <w:r w:rsidR="00F36055">
        <w:t xml:space="preserve"> </w:t>
      </w:r>
      <w:r>
        <w:t>Знания о физической культуре. Здоровье и здоровый образ</w:t>
      </w:r>
      <w:r w:rsidR="00117148">
        <w:t xml:space="preserve">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Способы самостоятельной деятельности.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r w:rsidR="00117148" w:rsidRPr="00117148">
        <w:t xml:space="preserve"> </w:t>
      </w:r>
      <w:r w:rsidR="00117148">
        <w:t xml:space="preserve">Физическое совершенствование.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Спортивно-оздоровительная деятельность. Модуль «Гимнастика».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Модуль «Лёгкая атлетика».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Модуль «Спортивные игры». Баскетбол. Техническая подготовка в игровых действиях: ведение, передачи, приёмы и броски мяча на месте, в прыжке, после ведения. 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Футбол. Техническая подготовка в игровых действиях: ведение, приёмы и передачи, остановки и удары по мячу с места и  в движении.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Примерная программа вариативного модуля «Базовая физическая подготовка». Развитие силовых способностей. Комплексы </w:t>
      </w:r>
      <w:r w:rsidR="00117148">
        <w:lastRenderedPageBreak/>
        <w:t>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 Развитие скоростных способностей.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w:t>
      </w:r>
      <w:r w:rsidR="00971F53">
        <w:t xml:space="preserve"> </w:t>
      </w:r>
      <w:r w:rsidR="00117148">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Упражнения культурно-этнической направленности. Сюжетно-образные и обрядовые игры. Технические действия национальных видов спорта. Специальная физическая подготовка. Модуль «Гимнастика».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w:t>
      </w:r>
      <w:r w:rsidR="00117148">
        <w:lastRenderedPageBreak/>
        <w:t>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Модуль «Лёгкая атлетика». Развитие выносливости. Бег с максимальной скоростью в режиме повторно-интервального метода. Бег по пересеченной местности (кроссовый бег)</w:t>
      </w:r>
      <w:r w:rsidR="00117148" w:rsidRPr="00117148">
        <w:t xml:space="preserve"> </w:t>
      </w:r>
      <w:r w:rsidR="00117148">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 переходящие в бег с  ускорением. Подвижные и спортивные игры, эстафеты. 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w:t>
      </w:r>
      <w:r w:rsidR="00117148" w:rsidRPr="00117148">
        <w:t xml:space="preserve"> </w:t>
      </w:r>
      <w:r w:rsidR="00117148">
        <w:t>и  «Спортивные игры»).</w:t>
      </w:r>
    </w:p>
    <w:p w:rsidR="00117148" w:rsidRDefault="00117148" w:rsidP="00623D87">
      <w:r w:rsidRPr="00117148">
        <w:t xml:space="preserve"> </w:t>
      </w:r>
      <w:r>
        <w:t>Модуль «Спортивные игры».</w:t>
      </w:r>
    </w:p>
    <w:p w:rsidR="00912C95" w:rsidRDefault="00117148" w:rsidP="00623D87">
      <w: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w:t>
      </w:r>
      <w:r>
        <w:lastRenderedPageBreak/>
        <w:t>(чередование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Футбол.Развитие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w:t>
      </w:r>
      <w:r w:rsidR="00912C95">
        <w:t xml:space="preserve"> </w:t>
      </w:r>
      <w:r>
        <w:t xml:space="preserve"> мето</w:t>
      </w:r>
      <w:r w:rsidR="00912C95">
        <w:t>да.</w:t>
      </w:r>
    </w:p>
    <w:p w:rsidR="00912C95" w:rsidRDefault="00912C95" w:rsidP="00623D87"/>
    <w:p w:rsidR="002D2CF1" w:rsidRPr="002D2CF1" w:rsidRDefault="00912C95" w:rsidP="00623D87">
      <w:pPr>
        <w:rPr>
          <w:b/>
        </w:rPr>
      </w:pPr>
      <w:r w:rsidRPr="002D2CF1">
        <w:rPr>
          <w:b/>
        </w:rPr>
        <w:t xml:space="preserve">ПЛАНИРУЕМЫЕ РЕЗУЛЬТАТЫ ОСВОЕНИЯ УЧЕБНОГО ПРЕДМЕТА «ФИЗИЧЕСКАЯ КУЛЬТУРА» НА </w:t>
      </w:r>
      <w:r w:rsidR="002D2CF1" w:rsidRPr="002D2CF1">
        <w:rPr>
          <w:b/>
        </w:rPr>
        <w:t xml:space="preserve">             </w:t>
      </w:r>
      <w:r w:rsidRPr="002D2CF1">
        <w:rPr>
          <w:b/>
        </w:rPr>
        <w:t xml:space="preserve">УРОВНЕ ОСНОВНОГО ОБЩЕГО ОБРАЗОВАНИЯ ЛИЧНОСТНЫЕ </w:t>
      </w:r>
      <w:r w:rsidR="002D2CF1" w:rsidRPr="002D2CF1">
        <w:rPr>
          <w:b/>
        </w:rPr>
        <w:t xml:space="preserve">РЕЗУЛЬТАТЫ </w:t>
      </w:r>
    </w:p>
    <w:p w:rsidR="00971F53" w:rsidRDefault="00912C95" w:rsidP="00623D87">
      <w:r>
        <w:lastRenderedPageBreak/>
        <w:t xml:space="preserve"> Готовность проявлять интерес к истории и развитию физической культуры и спорта в Российской Федерации, гордиться победами выдающихся отечеств</w:t>
      </w:r>
      <w:r w:rsidR="00971F53">
        <w:t xml:space="preserve">енных спортсменов-олимпийцев; </w:t>
      </w:r>
      <w:r>
        <w:t>готовность отстаивать символы Российской Федерации во время спортивных соревнований, уважать традиции и принципы современных Олимпийских игр и ол</w:t>
      </w:r>
      <w:r w:rsidR="00971F53">
        <w:t xml:space="preserve">импийского движения; </w:t>
      </w:r>
      <w: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w:t>
      </w:r>
      <w:r w:rsidR="00971F53">
        <w:t xml:space="preserve">ыха и досуга; </w:t>
      </w:r>
      <w:r>
        <w:t xml:space="preserve"> готовность оценивать своё поведение и поступки во время проведения совместных занятий физической культурой, участия в спортивных</w:t>
      </w:r>
      <w:r w:rsidR="00971F53">
        <w:t xml:space="preserve"> мероприятиях и соревнованиях; </w:t>
      </w:r>
      <w:r>
        <w:t xml:space="preserve"> готовность оказывать первую медицинскую помощь при травмах и ушибах, соблюдать правила техники безопасности во время совместных занятий ф</w:t>
      </w:r>
      <w:r w:rsidR="00971F53">
        <w:t xml:space="preserve">изической культурой и спортом; </w:t>
      </w:r>
      <w:r>
        <w:t xml:space="preserve"> стремление к физическому совершенствованию, формированию культуры движения и телосложения, самовыраж</w:t>
      </w:r>
      <w:r w:rsidR="00971F53">
        <w:t xml:space="preserve">ению в  избранном виде спорта; </w:t>
      </w:r>
      <w: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w:t>
      </w:r>
      <w:r w:rsidR="00971F53">
        <w:t xml:space="preserve"> за изменением их показателей; </w:t>
      </w:r>
      <w: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w:t>
      </w:r>
      <w:r w:rsidR="00971F53">
        <w:t xml:space="preserve">изической культурой и спортом; </w:t>
      </w:r>
      <w: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w:t>
      </w:r>
      <w:r w:rsidR="00971F53">
        <w:t xml:space="preserve"> социальное здоровье человека; </w:t>
      </w:r>
      <w:r>
        <w:t xml:space="preserve">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w:t>
      </w:r>
      <w:r w:rsidR="00971F53">
        <w:t xml:space="preserve">нных и физических нагрузок; </w:t>
      </w:r>
      <w:r>
        <w:t xml:space="preserve">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w:t>
      </w:r>
      <w:r w:rsidR="00971F53">
        <w:t xml:space="preserve">вной одежды; </w:t>
      </w:r>
      <w:r>
        <w:t xml:space="preserve"> готовность соблюдать правила и требования к организации бивуака во время туристских походов, противостоять действиям и поступкам, при</w:t>
      </w:r>
      <w:r w:rsidR="00971F53">
        <w:t xml:space="preserve">носящим вред окружающей среде; </w:t>
      </w:r>
      <w: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6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w:t>
      </w:r>
      <w:r w:rsidR="00971F53">
        <w:t>ных интересов и потребностей; 6</w:t>
      </w:r>
      <w: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71F53" w:rsidRPr="00971F53" w:rsidRDefault="00912C95" w:rsidP="00623D87">
      <w:pPr>
        <w:rPr>
          <w:b/>
        </w:rPr>
      </w:pPr>
      <w:r>
        <w:t xml:space="preserve"> </w:t>
      </w:r>
      <w:r w:rsidRPr="00971F53">
        <w:rPr>
          <w:b/>
        </w:rPr>
        <w:t>МЕТАПРЕДМЕТНЫЕ РЕЗУЛЬТАТЫ</w:t>
      </w:r>
    </w:p>
    <w:p w:rsidR="00912C95" w:rsidRDefault="00912C95" w:rsidP="00623D87">
      <w:r>
        <w:t xml:space="preserve"> Универсал</w:t>
      </w:r>
      <w:r w:rsidR="00971F53">
        <w:t xml:space="preserve">ьные познавательные действия: </w:t>
      </w:r>
      <w:r>
        <w:t>проводить сравнение соревновательных упражнений Олимпийских игр древности и современных Олимпийских игр, вы</w:t>
      </w:r>
      <w:r w:rsidR="00971F53">
        <w:t xml:space="preserve">являть их общность и различия; </w:t>
      </w:r>
      <w:r>
        <w:t xml:space="preserve"> осмысливать Олимпийскую хартию как основополагающий документ современного олимпийского движения, приводить примеры её г</w:t>
      </w:r>
      <w:r w:rsidR="00971F53">
        <w:t xml:space="preserve">уманистической направленности; </w:t>
      </w:r>
      <w:r>
        <w:t xml:space="preserve"> анализировать влияние занятий физической культурой и спортом на воспитание положительных качеств личности, устанавливать возможность </w:t>
      </w:r>
      <w:r w:rsidR="00971F53">
        <w:t xml:space="preserve">профилактики вредных привычек; </w:t>
      </w:r>
      <w: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w:t>
      </w:r>
      <w:r w:rsidR="00971F53">
        <w:t xml:space="preserve"> организации бивуака; </w:t>
      </w:r>
      <w:r>
        <w:t xml:space="preserve"> устанавливать причинно-следственную связь между планированием режима дня и изменениями п</w:t>
      </w:r>
      <w:r w:rsidR="00971F53">
        <w:t>оказателей работоспособности  6</w:t>
      </w:r>
      <w:r>
        <w:t xml:space="preserve">устанавливать связь негативного влияния нарушения осанки на состояние здоровья и выявлять </w:t>
      </w:r>
      <w:r>
        <w:lastRenderedPageBreak/>
        <w:t>причины нарушений, измерять индивидуальную форму и составлять комплексы упражнений по профилактике и к</w:t>
      </w:r>
      <w:r w:rsidR="00971F53">
        <w:t xml:space="preserve">оррекции выявляемых нарушений; </w:t>
      </w:r>
      <w:r>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w:t>
      </w:r>
      <w:r w:rsidR="00971F53">
        <w:t xml:space="preserve">ых систем организма; </w:t>
      </w:r>
      <w: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w:t>
      </w:r>
      <w:r w:rsidR="00971F53">
        <w:t xml:space="preserve">изической культурой и спортом; </w:t>
      </w:r>
      <w:r>
        <w:t xml:space="preserve"> устанавливать причинно-следственную связь между подготовкой мест занятий на открытых площадках и правилами предупреждения травматизма. Универсаль</w:t>
      </w:r>
      <w:r w:rsidR="00971F53">
        <w:t xml:space="preserve">ные коммуникативные действия: </w:t>
      </w:r>
      <w: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w:t>
      </w:r>
      <w:r w:rsidR="00971F53">
        <w:t xml:space="preserve">кой и технической подготовкой; </w:t>
      </w:r>
      <w: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w:t>
      </w:r>
      <w:r w:rsidR="00971F53">
        <w:t xml:space="preserve">и внешним признакам утомления; </w:t>
      </w:r>
      <w: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w:t>
      </w:r>
      <w:r w:rsidR="00971F53">
        <w:t xml:space="preserve">равнения с эталонным образцом; </w:t>
      </w:r>
      <w:r>
        <w:t xml:space="preserve">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w:t>
      </w:r>
      <w:r w:rsidR="00971F53">
        <w:t xml:space="preserve">длагать способы их устранения; </w:t>
      </w:r>
      <w:r>
        <w:t xml:space="preserve">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Универсальные у</w:t>
      </w:r>
      <w:r w:rsidR="00971F53">
        <w:t xml:space="preserve">чебные регулятивные действия: </w:t>
      </w:r>
      <w: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w:t>
      </w:r>
      <w:r w:rsidR="00971F53">
        <w:t xml:space="preserve">онтроля и функциональных проб; </w:t>
      </w:r>
      <w:r>
        <w:t xml:space="preserve"> составлять и выполнять акробатические и гимнастические комплексы упражнений, самостоятельно разучивать сложно-координированные упра</w:t>
      </w:r>
      <w:r w:rsidR="00971F53">
        <w:t xml:space="preserve">жнения на спортивных снарядах; </w:t>
      </w:r>
      <w: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w:t>
      </w:r>
      <w:r w:rsidR="00971F53">
        <w:t xml:space="preserve"> на её совместное исправление; </w:t>
      </w:r>
      <w:r>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w:t>
      </w:r>
      <w:r w:rsidR="00A80B04">
        <w:t xml:space="preserve"> команды и команды соперников; </w:t>
      </w:r>
      <w: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r w:rsidRPr="00912C95">
        <w:t xml:space="preserve"> </w:t>
      </w:r>
    </w:p>
    <w:p w:rsidR="00912C95" w:rsidRPr="00F36055" w:rsidRDefault="00912C95" w:rsidP="00623D87">
      <w:pPr>
        <w:rPr>
          <w:b/>
        </w:rPr>
      </w:pPr>
      <w:r w:rsidRPr="00F36055">
        <w:rPr>
          <w:b/>
        </w:rPr>
        <w:t xml:space="preserve">7 класс </w:t>
      </w:r>
    </w:p>
    <w:p w:rsidR="00F36055" w:rsidRDefault="00912C95" w:rsidP="00623D87">
      <w:r>
        <w:t>К концу обучения в 7 классе обучающийся научится: 6 проводить анализ причин зарождения современного олимпийского движения, давать характеристику основным этапам его развити</w:t>
      </w:r>
      <w:r w:rsidR="00A80B04">
        <w:t xml:space="preserve">я в СССР и современной России; </w:t>
      </w:r>
      <w:r>
        <w:t xml:space="preserve"> объяснять положительное влияние занятий физической культурой и спортом на воспитание личностных качеств современных школьников, приводить</w:t>
      </w:r>
      <w:r w:rsidR="00A80B04">
        <w:t xml:space="preserve"> примеры из собственной жизни; </w:t>
      </w:r>
      <w:r>
        <w:t xml:space="preserve">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w:t>
      </w:r>
      <w:r w:rsidR="00A80B04">
        <w:t xml:space="preserve">нивания техники их выполнения; </w:t>
      </w:r>
      <w:r>
        <w:t xml:space="preserve">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6 выполнять лазанье по канату в два приёма </w:t>
      </w:r>
      <w:r>
        <w:lastRenderedPageBreak/>
        <w:t>(юноши) и простейшие акробатические пирами</w:t>
      </w:r>
      <w:r w:rsidR="00A80B04">
        <w:t xml:space="preserve">ды в парах и тройках (девушки); </w:t>
      </w:r>
      <w:r>
        <w:t>составлять и самостоятельно разучивать комплекс степ-аэробики, включающий упражнения в ходьбе, прыжках, спрыгивании и запрыгивании с поворотами, ра</w:t>
      </w:r>
      <w:r w:rsidR="00A80B04">
        <w:t xml:space="preserve">зведением рук и ног (девушки); </w:t>
      </w:r>
      <w:r>
        <w:t xml:space="preserve"> выполнять стойку на голове с опорой на руки и включать её в акробатическую комбинацию из ранее</w:t>
      </w:r>
      <w:r w:rsidR="00A80B04">
        <w:t xml:space="preserve"> освоенных упражнений (юноши); </w:t>
      </w:r>
      <w:r>
        <w:t xml:space="preserve"> выполнять беговые упражнения с преодолением препятствий способами «наступание» и «прыжковый бег», применять их в б</w:t>
      </w:r>
      <w:r w:rsidR="00A80B04">
        <w:t xml:space="preserve">еге по пересечённой местности; </w:t>
      </w:r>
      <w:r>
        <w:t xml:space="preserve"> выполнять метание малого мяча на точность в неподвижную, качающуюся и катящую</w:t>
      </w:r>
      <w:r w:rsidR="00A80B04">
        <w:t xml:space="preserve">ся с разной скоростью мишень; </w:t>
      </w:r>
      <w: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w:t>
      </w:r>
      <w:r w:rsidR="00A80B04">
        <w:t xml:space="preserve"> районов — имитация перехода); </w:t>
      </w:r>
      <w:r>
        <w:t xml:space="preserve"> 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волейбол (передача мяча за голову на своей площадке и через сетку; использование разученных технических действий в условиях игровой деятельности);</w:t>
      </w:r>
      <w:r w:rsidRPr="00912C95">
        <w:t xml:space="preserve"> </w:t>
      </w:r>
      <w: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w:t>
      </w:r>
      <w:r w:rsidR="00A80B04">
        <w:t xml:space="preserve">словиях игровой деятельности); </w:t>
      </w:r>
      <w:r>
        <w:t xml:space="preserve"> тренироваться в упражнениях общефизической и специальной физической подготовки с учётом индивидуальных и возрастно-половых особенностей</w:t>
      </w:r>
      <w:r w:rsidR="00F36055">
        <w:t>.</w:t>
      </w:r>
    </w:p>
    <w:p w:rsidR="00623D87" w:rsidRDefault="00912C95" w:rsidP="00623D87">
      <w:r w:rsidRPr="00F36055">
        <w:rPr>
          <w:b/>
        </w:rPr>
        <w:t xml:space="preserve"> 8 класс</w:t>
      </w:r>
      <w:r w:rsidR="00F36055">
        <w:t xml:space="preserve"> </w:t>
      </w:r>
      <w:r>
        <w:t xml:space="preserve"> К концу обучения в 8 классе обучающийся научится: 6 проводить анализ основных направлений развития физической культуры в Российской Федерации, характеризовать содержание основн</w:t>
      </w:r>
      <w:r w:rsidR="00A80B04">
        <w:t xml:space="preserve">ых форм их организации; </w:t>
      </w:r>
      <w:r>
        <w:t xml:space="preserve">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w:t>
      </w:r>
      <w:r w:rsidR="00A80B04">
        <w:t xml:space="preserve">изической культурой и спортом; </w:t>
      </w:r>
      <w:r>
        <w:t xml:space="preserve"> проводить занятия оздоровительной гимнастикой по коррекции индивидуальной формы ос</w:t>
      </w:r>
      <w:r w:rsidR="00A80B04">
        <w:t xml:space="preserve">анки и избыточной массы тела; </w:t>
      </w:r>
      <w: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r w:rsidR="00A80B04">
        <w:t xml:space="preserve"> </w:t>
      </w:r>
      <w:r>
        <w:t xml:space="preserve"> выполнять гимнастическую комбинацию на гимнастическом бревне из ранее освоенных упражнений с добавлением элементов акробатики и рит</w:t>
      </w:r>
      <w:r w:rsidR="00A80B04">
        <w:t xml:space="preserve">мической гимнастики (девушки); </w:t>
      </w:r>
      <w:r>
        <w:t xml:space="preserve">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6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w:t>
      </w:r>
      <w:r w:rsidR="00A80B04">
        <w:t xml:space="preserve">предлагать способы устранения; </w:t>
      </w:r>
      <w:r>
        <w:t xml:space="preserve">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w:t>
      </w:r>
      <w:r w:rsidR="00A80B04">
        <w:t xml:space="preserve">словиях игровой </w:t>
      </w:r>
      <w:r w:rsidR="00A80B04">
        <w:lastRenderedPageBreak/>
        <w:t xml:space="preserve">деятельности); </w:t>
      </w:r>
      <w:r>
        <w:t xml:space="preserve"> тренироваться в упражнениях общефизической и специальной физической подготовки с учётом индивидуальных и возрастно-половых особенностей.</w:t>
      </w:r>
    </w:p>
    <w:p w:rsidR="00623D87" w:rsidRPr="00F36055" w:rsidRDefault="00912C95" w:rsidP="00623D87">
      <w:pPr>
        <w:rPr>
          <w:b/>
        </w:rPr>
      </w:pPr>
      <w:r w:rsidRPr="00F36055">
        <w:rPr>
          <w:b/>
        </w:rPr>
        <w:t xml:space="preserve"> 9 класс</w:t>
      </w:r>
    </w:p>
    <w:p w:rsidR="005C5418" w:rsidRDefault="00912C95" w:rsidP="005C5418">
      <w:pPr>
        <w:rPr>
          <w:rFonts w:ascii="Times New Roman" w:hAnsi="Times New Roman" w:cs="Times New Roman"/>
          <w:b/>
          <w:sz w:val="28"/>
          <w:szCs w:val="28"/>
        </w:rPr>
      </w:pPr>
      <w:r>
        <w:t xml:space="preserve"> К концу обучения в 9 классе обучающийся научится: 6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6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w:t>
      </w:r>
      <w:r w:rsidR="00A80B04">
        <w:t xml:space="preserve">вижении и организации бивуака; </w:t>
      </w:r>
      <w:r>
        <w:t xml:space="preserve">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w:t>
      </w:r>
      <w:r w:rsidR="00A80B04">
        <w:t xml:space="preserve"> школы. </w:t>
      </w:r>
      <w:r w:rsidR="00623D87">
        <w:t xml:space="preserve">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w:t>
      </w:r>
      <w:r w:rsidR="00A80B04">
        <w:t xml:space="preserve">цедурам массажа; </w:t>
      </w:r>
      <w:r w:rsidR="00623D87">
        <w:t xml:space="preserve"> 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w:t>
      </w:r>
      <w:r w:rsidR="00A80B04">
        <w:t xml:space="preserve">ладной физической подготовкой; </w:t>
      </w:r>
      <w:r w:rsidR="00623D87">
        <w:t xml:space="preserve"> определять характер травм и ушибов, встречающихся на самостоятельных занятиях физическими упражнениями и во время активного отдыха, применять с</w:t>
      </w:r>
      <w:r w:rsidR="00A80B04">
        <w:t xml:space="preserve">пособы оказания первой помощи; </w:t>
      </w:r>
      <w:r w:rsidR="00623D87">
        <w:t xml:space="preserve"> составлять и выполнять комплексы упражнений из разученных акробатических упражнений с повышенными требованиями к</w:t>
      </w:r>
      <w:r w:rsidR="00A80B04">
        <w:t xml:space="preserve"> технике их выполнения (юноши);</w:t>
      </w:r>
      <w:r w:rsidR="00623D87">
        <w:t xml:space="preserve">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w:t>
      </w:r>
      <w:r w:rsidR="00A80B04">
        <w:t xml:space="preserve">особом «прогнувшись» (юноши); </w:t>
      </w:r>
      <w:r w:rsidR="00623D87">
        <w:t>составлять и выполнять композицию упражнений черлидинга с построением пирамид, элементами степ-аэр</w:t>
      </w:r>
      <w:r w:rsidR="00A80B04">
        <w:t>обики и акробатики (девушки); 6</w:t>
      </w:r>
      <w:r w:rsidR="00623D87">
        <w:t>составлять и выполнять комплекс ритмической гимнастики с включением элементов художественной гимнастики, упражнений на гибкость и равновеси</w:t>
      </w:r>
      <w:r w:rsidR="00A80B04">
        <w:t>е (девушки); 6</w:t>
      </w:r>
      <w:r w:rsidR="00623D87">
        <w:t>совершенствовать технику беговых и прыжковых упражнений в процессе самостоятельных занятий технической подготовкой к выполнению нормати</w:t>
      </w:r>
      <w:r w:rsidR="00A80B04">
        <w:t xml:space="preserve">вных требований комплекса ГТО; </w:t>
      </w:r>
      <w:r w:rsidR="00623D87">
        <w:t xml:space="preserve">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6 соблюдать правила безопасности в бассейне при выполнении плавательных упражнений; 6 выполнять </w:t>
      </w:r>
      <w:r w:rsidR="00A80B04">
        <w:t xml:space="preserve">повороты кувырком, маятником; </w:t>
      </w:r>
      <w:r w:rsidR="00623D87">
        <w:t>выполнять технические элементы брассом</w:t>
      </w:r>
      <w:r w:rsidR="00A80B04">
        <w:t xml:space="preserve"> в согласовании с дыханием; </w:t>
      </w:r>
      <w:r w:rsidR="00623D87">
        <w:t xml:space="preserve">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w:t>
      </w:r>
      <w:r w:rsidR="00A80B04">
        <w:t xml:space="preserve">действий в нападении и защите; </w:t>
      </w:r>
      <w:r w:rsidR="00623D87">
        <w:t xml:space="preserve"> тренироваться в упражнениях общефизической и специальной физической подготовки с учётом индивидуальных и возрастно-п</w:t>
      </w:r>
      <w:r w:rsidR="005C5418">
        <w:t>оловых особенностей.</w:t>
      </w:r>
      <w:r w:rsidR="005C5418" w:rsidRPr="005C5418">
        <w:rPr>
          <w:rFonts w:ascii="Times New Roman" w:hAnsi="Times New Roman" w:cs="Times New Roman"/>
          <w:b/>
          <w:sz w:val="28"/>
          <w:szCs w:val="28"/>
        </w:rPr>
        <w:t xml:space="preserve"> </w:t>
      </w:r>
      <w:r w:rsidR="005C5418">
        <w:rPr>
          <w:rFonts w:ascii="Times New Roman" w:hAnsi="Times New Roman" w:cs="Times New Roman"/>
          <w:b/>
          <w:sz w:val="28"/>
          <w:szCs w:val="28"/>
        </w:rPr>
        <w:t xml:space="preserve"> </w:t>
      </w:r>
    </w:p>
    <w:p w:rsidR="005C5418" w:rsidRDefault="005C5418" w:rsidP="005C5418">
      <w:pPr>
        <w:rPr>
          <w:rFonts w:ascii="Times New Roman" w:hAnsi="Times New Roman" w:cs="Times New Roman"/>
          <w:b/>
          <w:sz w:val="28"/>
          <w:szCs w:val="28"/>
        </w:rPr>
      </w:pPr>
    </w:p>
    <w:p w:rsidR="005C5418" w:rsidRPr="005C5418" w:rsidRDefault="005C5418" w:rsidP="005C5418">
      <w:pPr>
        <w:rPr>
          <w:rFonts w:ascii="Times New Roman" w:hAnsi="Times New Roman" w:cs="Times New Roman"/>
          <w:b/>
          <w:sz w:val="28"/>
          <w:szCs w:val="28"/>
        </w:rPr>
      </w:pPr>
      <w:r>
        <w:rPr>
          <w:rFonts w:ascii="Times New Roman" w:hAnsi="Times New Roman" w:cs="Times New Roman"/>
          <w:b/>
          <w:sz w:val="28"/>
          <w:szCs w:val="28"/>
        </w:rPr>
        <w:t xml:space="preserve">7 </w:t>
      </w:r>
      <w:r w:rsidRPr="005C5418">
        <w:rPr>
          <w:rFonts w:ascii="Times New Roman" w:hAnsi="Times New Roman" w:cs="Times New Roman"/>
          <w:b/>
          <w:sz w:val="28"/>
          <w:szCs w:val="28"/>
        </w:rPr>
        <w:t>КЛАСС</w:t>
      </w:r>
    </w:p>
    <w:tbl>
      <w:tblPr>
        <w:tblW w:w="10730"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73"/>
        <w:gridCol w:w="2727"/>
        <w:gridCol w:w="993"/>
        <w:gridCol w:w="1134"/>
        <w:gridCol w:w="1275"/>
        <w:gridCol w:w="3816"/>
        <w:gridCol w:w="12"/>
      </w:tblGrid>
      <w:tr w:rsidR="005C5418" w:rsidRPr="005C5418" w:rsidTr="00074DD0">
        <w:trPr>
          <w:trHeight w:val="879"/>
        </w:trPr>
        <w:tc>
          <w:tcPr>
            <w:tcW w:w="77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w:t>
            </w:r>
            <w:r w:rsidRPr="005C5418">
              <w:rPr>
                <w:rFonts w:ascii="Times New Roman" w:hAnsi="Times New Roman" w:cs="Times New Roman"/>
                <w:b/>
                <w:sz w:val="24"/>
                <w:szCs w:val="24"/>
              </w:rPr>
              <w:br/>
              <w:t>п/п</w:t>
            </w:r>
          </w:p>
        </w:tc>
        <w:tc>
          <w:tcPr>
            <w:tcW w:w="27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 xml:space="preserve">Наименование разделов и тем </w:t>
            </w:r>
            <w:r w:rsidRPr="005C5418">
              <w:rPr>
                <w:rFonts w:ascii="Times New Roman" w:hAnsi="Times New Roman" w:cs="Times New Roman"/>
                <w:b/>
                <w:sz w:val="24"/>
                <w:szCs w:val="24"/>
              </w:rPr>
              <w:lastRenderedPageBreak/>
              <w:t>программы</w:t>
            </w:r>
          </w:p>
        </w:tc>
        <w:tc>
          <w:tcPr>
            <w:tcW w:w="340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lastRenderedPageBreak/>
              <w:t>Количество часов</w:t>
            </w:r>
          </w:p>
        </w:tc>
        <w:tc>
          <w:tcPr>
            <w:tcW w:w="3828"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Электронные (цифровые) образовательные ресурсы</w:t>
            </w:r>
          </w:p>
        </w:tc>
      </w:tr>
      <w:tr w:rsidR="005C5418" w:rsidRPr="005C5418" w:rsidTr="00074DD0">
        <w:trPr>
          <w:trHeight w:val="879"/>
        </w:trPr>
        <w:tc>
          <w:tcPr>
            <w:tcW w:w="773" w:type="dxa"/>
            <w:vMerge/>
            <w:tcBorders>
              <w:top w:val="single" w:sz="6" w:space="0" w:color="000000"/>
              <w:left w:val="single" w:sz="6" w:space="0" w:color="000000"/>
              <w:bottom w:val="single" w:sz="6" w:space="0" w:color="000000"/>
              <w:right w:val="single" w:sz="6" w:space="0" w:color="000000"/>
            </w:tcBorders>
            <w:vAlign w:val="center"/>
            <w:hideMark/>
          </w:tcPr>
          <w:p w:rsidR="005C5418" w:rsidRPr="005C5418" w:rsidRDefault="005C5418" w:rsidP="005C5418">
            <w:pPr>
              <w:spacing w:after="160" w:line="240" w:lineRule="auto"/>
              <w:rPr>
                <w:rFonts w:ascii="Times New Roman" w:hAnsi="Times New Roman" w:cs="Times New Roman"/>
                <w:sz w:val="24"/>
                <w:szCs w:val="24"/>
              </w:rPr>
            </w:pPr>
          </w:p>
        </w:tc>
        <w:tc>
          <w:tcPr>
            <w:tcW w:w="2727" w:type="dxa"/>
            <w:vMerge/>
            <w:tcBorders>
              <w:top w:val="single" w:sz="6" w:space="0" w:color="000000"/>
              <w:left w:val="single" w:sz="6" w:space="0" w:color="000000"/>
              <w:bottom w:val="single" w:sz="6" w:space="0" w:color="000000"/>
              <w:right w:val="single" w:sz="6" w:space="0" w:color="000000"/>
            </w:tcBorders>
            <w:vAlign w:val="center"/>
            <w:hideMark/>
          </w:tcPr>
          <w:p w:rsidR="005C5418" w:rsidRPr="005C5418" w:rsidRDefault="005C5418" w:rsidP="005C5418">
            <w:pPr>
              <w:spacing w:after="160" w:line="240" w:lineRule="auto"/>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всего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конт.</w:t>
            </w:r>
          </w:p>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работы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практ.</w:t>
            </w:r>
          </w:p>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рабоы</w:t>
            </w:r>
          </w:p>
        </w:tc>
        <w:tc>
          <w:tcPr>
            <w:tcW w:w="3828" w:type="dxa"/>
            <w:gridSpan w:val="2"/>
            <w:vMerge/>
            <w:tcBorders>
              <w:top w:val="single" w:sz="6" w:space="0" w:color="000000"/>
              <w:left w:val="single" w:sz="6" w:space="0" w:color="000000"/>
              <w:bottom w:val="single" w:sz="6" w:space="0" w:color="000000"/>
              <w:right w:val="single" w:sz="6" w:space="0" w:color="000000"/>
            </w:tcBorders>
            <w:vAlign w:val="center"/>
            <w:hideMark/>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trHeight w:val="163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lastRenderedPageBreak/>
              <w:t>1.1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sz w:val="24"/>
                <w:szCs w:val="24"/>
              </w:rPr>
            </w:pPr>
            <w:r w:rsidRPr="005C5418">
              <w:rPr>
                <w:rFonts w:ascii="Times New Roman" w:hAnsi="Times New Roman" w:cs="Times New Roman"/>
                <w:sz w:val="24"/>
                <w:szCs w:val="24"/>
              </w:rPr>
              <w:t>История подвижных игр и соревнований у древних народов.</w:t>
            </w:r>
          </w:p>
          <w:p w:rsidR="005C5418" w:rsidRPr="005C5418" w:rsidRDefault="005C5418" w:rsidP="005C5418">
            <w:pPr>
              <w:spacing w:after="160" w:line="240" w:lineRule="auto"/>
              <w:contextualSpacing/>
              <w:rPr>
                <w:rFonts w:ascii="Times New Roman" w:hAnsi="Times New Roman" w:cs="Times New Roman"/>
                <w:sz w:val="24"/>
                <w:szCs w:val="24"/>
              </w:rPr>
            </w:pPr>
            <w:r w:rsidRPr="005C5418">
              <w:rPr>
                <w:rFonts w:ascii="Times New Roman" w:hAnsi="Times New Roman" w:cs="Times New Roman"/>
                <w:sz w:val="24"/>
                <w:szCs w:val="24"/>
              </w:rPr>
              <w:t>Зарождение Олимпийских игр</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5"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510"/>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Дневник наблюдений по физической культуре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6"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r w:rsidRPr="005C5418">
              <w:rPr>
                <w:rFonts w:ascii="Times New Roman" w:hAnsi="Times New Roman" w:cs="Times New Roman"/>
                <w:sz w:val="24"/>
                <w:szCs w:val="24"/>
              </w:rPr>
              <w:br/>
            </w:r>
          </w:p>
        </w:tc>
      </w:tr>
      <w:tr w:rsidR="005C5418" w:rsidRPr="005C5418" w:rsidTr="00074DD0">
        <w:trPr>
          <w:trHeight w:val="413"/>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trHeight w:val="603"/>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Закаливание организма.</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Утренняя зарядка. Составление индивидуальных комплексов утренней зарядки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7"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391"/>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w:t>
            </w:r>
          </w:p>
        </w:tc>
      </w:tr>
      <w:tr w:rsidR="005C5418" w:rsidRPr="005C5418" w:rsidTr="00074DD0">
        <w:trPr>
          <w:trHeight w:val="181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Правила поведения на уроках гимнастики и акробатики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8"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4.2</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Строевые упражнения и команды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9"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4.3</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Гимнастическая разминка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10"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lastRenderedPageBreak/>
              <w:t>4.4</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Упражнения с гимнастической скакалкой</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11"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4.5</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Упражнения с гимнастическим мячом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12"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r w:rsidRPr="005C5418">
              <w:rPr>
                <w:rFonts w:ascii="Times New Roman" w:hAnsi="Times New Roman" w:cs="Times New Roman"/>
                <w:sz w:val="24"/>
                <w:szCs w:val="24"/>
              </w:rPr>
              <w:br/>
            </w:r>
          </w:p>
        </w:tc>
      </w:tr>
      <w:tr w:rsidR="005C5418" w:rsidRPr="005C5418" w:rsidTr="00074DD0">
        <w:trPr>
          <w:trHeight w:val="320"/>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4.6</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Упражнения с гимнастическим мячом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13"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4.7</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Стойки и перекаты. Стойка  на лопатках согнув ноги.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14"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4.8</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Стойки и перекаты.  Стойка  на лопатках   выпрямив ноги. Кувырок вперед.</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15"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4.9</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Стойки и перекаты.  Кувырок вперед.</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16"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137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4.10</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sz w:val="24"/>
                <w:szCs w:val="24"/>
              </w:rPr>
            </w:pPr>
            <w:r w:rsidRPr="005C5418">
              <w:rPr>
                <w:rFonts w:ascii="Times New Roman" w:hAnsi="Times New Roman" w:cs="Times New Roman"/>
                <w:sz w:val="24"/>
                <w:szCs w:val="24"/>
              </w:rPr>
              <w:t>Модуль «Гимнастика».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Упражнения на низком гимнастическом бревне.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17"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"Лёгкая атлетика".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Броски мяча в неподвижную мишень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18"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lastRenderedPageBreak/>
              <w:t>4.12</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"Лёгкая атлетика".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Сложно координированные прыжковые упражнения</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19"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320"/>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4.13</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"Лёгкая атлетика".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Сложно координированные передвижения ходьбой по гимнастической скамейке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20"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18"/>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4.14</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"Лёгкая атлетика".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Кроссовая подготовка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10</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21"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p>
        </w:tc>
      </w:tr>
      <w:tr w:rsidR="005C5418" w:rsidRPr="005C5418" w:rsidTr="00074DD0">
        <w:trPr>
          <w:trHeight w:val="91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4.15</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"Подвижные игры".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Подвижные  и спортивные игры.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8</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22"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4.16</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"Подвижные игры".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Подвижные  и спортивные игры.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7</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23"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p>
        </w:tc>
      </w:tr>
      <w:tr w:rsidR="005C5418" w:rsidRPr="005C5418" w:rsidTr="00074DD0">
        <w:trPr>
          <w:trHeight w:val="354"/>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55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55</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trHeight w:val="1365"/>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5.1.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Подготовка к выполнению нормативных требований комплекса ГТО</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9</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24"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p>
        </w:tc>
      </w:tr>
      <w:tr w:rsidR="005C5418" w:rsidRPr="005C5418" w:rsidTr="00074DD0">
        <w:trPr>
          <w:trHeight w:val="1191"/>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5.2</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Подготовка к выполнению нормативных требований комплекса ГТО</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25"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411"/>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10</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gridAfter w:val="1"/>
          <w:wAfter w:w="12" w:type="dxa"/>
          <w:trHeight w:val="644"/>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 xml:space="preserve">ОБЩЕЕ КОЛИЧЕСТВО </w:t>
            </w:r>
            <w:r w:rsidRPr="005C5418">
              <w:rPr>
                <w:rFonts w:ascii="Times New Roman" w:hAnsi="Times New Roman" w:cs="Times New Roman"/>
                <w:b/>
                <w:sz w:val="24"/>
                <w:szCs w:val="24"/>
              </w:rPr>
              <w:lastRenderedPageBreak/>
              <w:t>ЧАСОВ ПО ПРОГРАММЕ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lastRenderedPageBreak/>
              <w:t>68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68</w:t>
            </w:r>
          </w:p>
        </w:tc>
        <w:tc>
          <w:tcPr>
            <w:tcW w:w="3816" w:type="dxa"/>
            <w:tcBorders>
              <w:top w:val="single" w:sz="4" w:space="0" w:color="auto"/>
              <w:bottom w:val="single" w:sz="4" w:space="0" w:color="auto"/>
              <w:right w:val="single" w:sz="4" w:space="0" w:color="auto"/>
            </w:tcBorders>
            <w:shd w:val="clear" w:color="auto" w:fill="auto"/>
          </w:tcPr>
          <w:p w:rsidR="005C5418" w:rsidRPr="005C5418" w:rsidRDefault="005C5418" w:rsidP="005C5418"/>
        </w:tc>
      </w:tr>
    </w:tbl>
    <w:p w:rsidR="005C5418" w:rsidRDefault="005C5418" w:rsidP="005C5418">
      <w:pPr>
        <w:spacing w:after="160" w:line="259" w:lineRule="auto"/>
        <w:rPr>
          <w:rFonts w:ascii="Times New Roman" w:hAnsi="Times New Roman" w:cs="Times New Roman"/>
          <w:b/>
          <w:sz w:val="28"/>
          <w:szCs w:val="28"/>
        </w:rPr>
      </w:pPr>
    </w:p>
    <w:p w:rsidR="005C5418" w:rsidRDefault="005C5418" w:rsidP="005C5418">
      <w:pPr>
        <w:spacing w:after="160" w:line="259" w:lineRule="auto"/>
        <w:rPr>
          <w:rFonts w:ascii="Times New Roman" w:hAnsi="Times New Roman" w:cs="Times New Roman"/>
          <w:b/>
          <w:sz w:val="28"/>
          <w:szCs w:val="28"/>
        </w:rPr>
      </w:pPr>
    </w:p>
    <w:p w:rsidR="005C5418" w:rsidRPr="005C5418" w:rsidRDefault="005C5418" w:rsidP="005C5418">
      <w:pPr>
        <w:spacing w:after="160" w:line="259" w:lineRule="auto"/>
        <w:rPr>
          <w:rFonts w:ascii="Times New Roman" w:hAnsi="Times New Roman" w:cs="Times New Roman"/>
          <w:b/>
          <w:sz w:val="28"/>
          <w:szCs w:val="28"/>
        </w:rPr>
      </w:pPr>
      <w:r>
        <w:rPr>
          <w:rFonts w:ascii="Times New Roman" w:hAnsi="Times New Roman" w:cs="Times New Roman"/>
          <w:b/>
          <w:sz w:val="28"/>
          <w:szCs w:val="28"/>
        </w:rPr>
        <w:t>8</w:t>
      </w:r>
      <w:r w:rsidRPr="005C5418">
        <w:rPr>
          <w:rFonts w:ascii="Times New Roman" w:hAnsi="Times New Roman" w:cs="Times New Roman"/>
          <w:b/>
          <w:sz w:val="28"/>
          <w:szCs w:val="28"/>
        </w:rPr>
        <w:t xml:space="preserve"> КЛАСС</w:t>
      </w:r>
    </w:p>
    <w:tbl>
      <w:tblPr>
        <w:tblW w:w="10730"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73"/>
        <w:gridCol w:w="2727"/>
        <w:gridCol w:w="993"/>
        <w:gridCol w:w="1134"/>
        <w:gridCol w:w="1275"/>
        <w:gridCol w:w="3816"/>
        <w:gridCol w:w="12"/>
      </w:tblGrid>
      <w:tr w:rsidR="005C5418" w:rsidRPr="005C5418" w:rsidTr="00074DD0">
        <w:trPr>
          <w:trHeight w:val="879"/>
        </w:trPr>
        <w:tc>
          <w:tcPr>
            <w:tcW w:w="77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w:t>
            </w:r>
            <w:r w:rsidRPr="005C5418">
              <w:rPr>
                <w:rFonts w:ascii="Times New Roman" w:hAnsi="Times New Roman" w:cs="Times New Roman"/>
                <w:b/>
                <w:sz w:val="24"/>
                <w:szCs w:val="24"/>
              </w:rPr>
              <w:br/>
              <w:t>п/п</w:t>
            </w:r>
          </w:p>
        </w:tc>
        <w:tc>
          <w:tcPr>
            <w:tcW w:w="27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Наименование разделов и тем программы</w:t>
            </w:r>
          </w:p>
        </w:tc>
        <w:tc>
          <w:tcPr>
            <w:tcW w:w="340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Количество часов</w:t>
            </w:r>
          </w:p>
        </w:tc>
        <w:tc>
          <w:tcPr>
            <w:tcW w:w="3828"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Электронные (цифровые) образовательные ресурсы</w:t>
            </w:r>
          </w:p>
        </w:tc>
      </w:tr>
      <w:tr w:rsidR="005C5418" w:rsidRPr="005C5418" w:rsidTr="00074DD0">
        <w:trPr>
          <w:trHeight w:val="879"/>
        </w:trPr>
        <w:tc>
          <w:tcPr>
            <w:tcW w:w="773" w:type="dxa"/>
            <w:vMerge/>
            <w:tcBorders>
              <w:top w:val="single" w:sz="6" w:space="0" w:color="000000"/>
              <w:left w:val="single" w:sz="6" w:space="0" w:color="000000"/>
              <w:bottom w:val="single" w:sz="6" w:space="0" w:color="000000"/>
              <w:right w:val="single" w:sz="6" w:space="0" w:color="000000"/>
            </w:tcBorders>
            <w:vAlign w:val="center"/>
            <w:hideMark/>
          </w:tcPr>
          <w:p w:rsidR="005C5418" w:rsidRPr="005C5418" w:rsidRDefault="005C5418" w:rsidP="005C5418">
            <w:pPr>
              <w:spacing w:after="160" w:line="240" w:lineRule="auto"/>
              <w:rPr>
                <w:rFonts w:ascii="Times New Roman" w:hAnsi="Times New Roman" w:cs="Times New Roman"/>
                <w:sz w:val="24"/>
                <w:szCs w:val="24"/>
              </w:rPr>
            </w:pPr>
          </w:p>
        </w:tc>
        <w:tc>
          <w:tcPr>
            <w:tcW w:w="2727" w:type="dxa"/>
            <w:vMerge/>
            <w:tcBorders>
              <w:top w:val="single" w:sz="6" w:space="0" w:color="000000"/>
              <w:left w:val="single" w:sz="6" w:space="0" w:color="000000"/>
              <w:bottom w:val="single" w:sz="6" w:space="0" w:color="000000"/>
              <w:right w:val="single" w:sz="6" w:space="0" w:color="000000"/>
            </w:tcBorders>
            <w:vAlign w:val="center"/>
            <w:hideMark/>
          </w:tcPr>
          <w:p w:rsidR="005C5418" w:rsidRPr="005C5418" w:rsidRDefault="005C5418" w:rsidP="005C5418">
            <w:pPr>
              <w:spacing w:after="160" w:line="240" w:lineRule="auto"/>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всего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конт.</w:t>
            </w:r>
          </w:p>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работы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практ.</w:t>
            </w:r>
          </w:p>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рабоы</w:t>
            </w:r>
          </w:p>
        </w:tc>
        <w:tc>
          <w:tcPr>
            <w:tcW w:w="3828" w:type="dxa"/>
            <w:gridSpan w:val="2"/>
            <w:vMerge/>
            <w:tcBorders>
              <w:top w:val="single" w:sz="6" w:space="0" w:color="000000"/>
              <w:left w:val="single" w:sz="6" w:space="0" w:color="000000"/>
              <w:bottom w:val="single" w:sz="6" w:space="0" w:color="000000"/>
              <w:right w:val="single" w:sz="6" w:space="0" w:color="000000"/>
            </w:tcBorders>
            <w:vAlign w:val="center"/>
            <w:hideMark/>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trHeight w:val="163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sz w:val="24"/>
                <w:szCs w:val="24"/>
              </w:rPr>
            </w:pPr>
            <w:r w:rsidRPr="005C5418">
              <w:rPr>
                <w:rFonts w:ascii="Times New Roman" w:hAnsi="Times New Roman" w:cs="Times New Roman"/>
                <w:sz w:val="24"/>
                <w:szCs w:val="24"/>
              </w:rPr>
              <w:t>История подвижных игр и соревнований у древних народов.</w:t>
            </w:r>
          </w:p>
          <w:p w:rsidR="005C5418" w:rsidRPr="005C5418" w:rsidRDefault="005C5418" w:rsidP="005C5418">
            <w:pPr>
              <w:spacing w:after="160" w:line="240" w:lineRule="auto"/>
              <w:contextualSpacing/>
              <w:rPr>
                <w:rFonts w:ascii="Times New Roman" w:hAnsi="Times New Roman" w:cs="Times New Roman"/>
                <w:sz w:val="24"/>
                <w:szCs w:val="24"/>
              </w:rPr>
            </w:pPr>
            <w:r w:rsidRPr="005C5418">
              <w:rPr>
                <w:rFonts w:ascii="Times New Roman" w:hAnsi="Times New Roman" w:cs="Times New Roman"/>
                <w:sz w:val="24"/>
                <w:szCs w:val="24"/>
              </w:rPr>
              <w:t>Зарождение Олимпийских игр</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26"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510"/>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Дневник наблюдений по физической культуре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27"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r w:rsidRPr="005C5418">
              <w:rPr>
                <w:rFonts w:ascii="Times New Roman" w:hAnsi="Times New Roman" w:cs="Times New Roman"/>
                <w:sz w:val="24"/>
                <w:szCs w:val="24"/>
              </w:rPr>
              <w:br/>
            </w:r>
          </w:p>
        </w:tc>
      </w:tr>
      <w:tr w:rsidR="005C5418" w:rsidRPr="005C5418" w:rsidTr="00074DD0">
        <w:trPr>
          <w:trHeight w:val="413"/>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trHeight w:val="603"/>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Закаливание организма.</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Утренняя зарядка. Составление индивидуальных комплексов утренней зарядки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28"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391"/>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w:t>
            </w:r>
          </w:p>
        </w:tc>
      </w:tr>
      <w:tr w:rsidR="005C5418" w:rsidRPr="005C5418" w:rsidTr="00074DD0">
        <w:trPr>
          <w:trHeight w:val="181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Правила поведения на уроках гимнастики и акробатики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29"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lastRenderedPageBreak/>
              <w:t>4.2</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Строевые упражнения и команды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30"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4.3</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Гимнастическая разминка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31"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4.4</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Упражнения с гимнастической скакалкой</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32"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4.5</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Упражнения с гимнастическим мячом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33"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r w:rsidRPr="005C5418">
              <w:rPr>
                <w:rFonts w:ascii="Times New Roman" w:hAnsi="Times New Roman" w:cs="Times New Roman"/>
                <w:sz w:val="24"/>
                <w:szCs w:val="24"/>
              </w:rPr>
              <w:br/>
            </w:r>
          </w:p>
        </w:tc>
      </w:tr>
      <w:tr w:rsidR="005C5418" w:rsidRPr="005C5418" w:rsidTr="00074DD0">
        <w:trPr>
          <w:trHeight w:val="320"/>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4.6</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Упражнения с гимнастическим мячом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34"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4.7</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Стойки и перекаты. Стойка  на лопатках согнув ноги.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35"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4.8</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Стойки и перекаты.  Стойка  на лопатках   выпрямив ноги. Кувырок вперед.</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36"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4.9</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Стойки и перекаты.  Кувырок вперед.</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37"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137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lastRenderedPageBreak/>
              <w:t>4.10</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sz w:val="24"/>
                <w:szCs w:val="24"/>
              </w:rPr>
            </w:pPr>
            <w:r w:rsidRPr="005C5418">
              <w:rPr>
                <w:rFonts w:ascii="Times New Roman" w:hAnsi="Times New Roman" w:cs="Times New Roman"/>
                <w:sz w:val="24"/>
                <w:szCs w:val="24"/>
              </w:rPr>
              <w:t>Модуль «Гимнастика».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Упражнения на низком гимнастическом бревне.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38"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"Лёгкая атлетика".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Броски мяча в неподвижную мишень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39"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4.12</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"Лёгкая атлетика".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Сложно координированные прыжковые упражнения</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40"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320"/>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4.13</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"Лёгкая атлетика".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Сложно координированные передвижения ходьбой по гимнастической скамейке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41"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18"/>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4.14</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"Лёгкая атлетика".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Кроссовая подготовка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10</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42"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p>
        </w:tc>
      </w:tr>
      <w:tr w:rsidR="005C5418" w:rsidRPr="005C5418" w:rsidTr="00074DD0">
        <w:trPr>
          <w:trHeight w:val="91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4.15</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"Подвижные игры".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Подвижные  и спортивные игры.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8</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43"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4.16</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"Подвижные игры".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Подвижные  и спортивные игры.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7</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44"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p>
        </w:tc>
      </w:tr>
      <w:tr w:rsidR="005C5418" w:rsidRPr="005C5418" w:rsidTr="00074DD0">
        <w:trPr>
          <w:trHeight w:val="354"/>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55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55</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trHeight w:val="1365"/>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5.1.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Подготовка к выполнению нормативных требований комплекса ГТО</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9</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45"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p>
        </w:tc>
      </w:tr>
      <w:tr w:rsidR="005C5418" w:rsidRPr="005C5418" w:rsidTr="00074DD0">
        <w:trPr>
          <w:trHeight w:val="1191"/>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lastRenderedPageBreak/>
              <w:t>5.2</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Подготовка к выполнению нормативных требований комплекса ГТО</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46"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411"/>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10</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gridAfter w:val="1"/>
          <w:wAfter w:w="12" w:type="dxa"/>
          <w:trHeight w:val="644"/>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ОБЩЕЕ КОЛИЧЕСТВО ЧАСОВ ПО ПРОГРАММЕ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68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68</w:t>
            </w:r>
          </w:p>
        </w:tc>
        <w:tc>
          <w:tcPr>
            <w:tcW w:w="3816" w:type="dxa"/>
            <w:tcBorders>
              <w:top w:val="single" w:sz="4" w:space="0" w:color="auto"/>
              <w:bottom w:val="single" w:sz="4" w:space="0" w:color="auto"/>
              <w:right w:val="single" w:sz="4" w:space="0" w:color="auto"/>
            </w:tcBorders>
            <w:shd w:val="clear" w:color="auto" w:fill="auto"/>
          </w:tcPr>
          <w:p w:rsidR="005C5418" w:rsidRPr="005C5418" w:rsidRDefault="005C5418" w:rsidP="005C5418"/>
        </w:tc>
      </w:tr>
    </w:tbl>
    <w:p w:rsidR="005C5418" w:rsidRPr="005C5418" w:rsidRDefault="005C5418" w:rsidP="005C5418">
      <w:pPr>
        <w:spacing w:after="160" w:line="259" w:lineRule="auto"/>
        <w:rPr>
          <w:rFonts w:ascii="Times New Roman" w:hAnsi="Times New Roman" w:cs="Times New Roman"/>
          <w:b/>
          <w:sz w:val="28"/>
          <w:szCs w:val="28"/>
        </w:rPr>
      </w:pPr>
    </w:p>
    <w:p w:rsidR="005C5418" w:rsidRPr="005C5418" w:rsidRDefault="005C5418" w:rsidP="005C5418">
      <w:pPr>
        <w:spacing w:after="160" w:line="259" w:lineRule="auto"/>
        <w:rPr>
          <w:rFonts w:ascii="Times New Roman" w:hAnsi="Times New Roman" w:cs="Times New Roman"/>
          <w:b/>
          <w:sz w:val="28"/>
          <w:szCs w:val="28"/>
        </w:rPr>
      </w:pPr>
      <w:r>
        <w:rPr>
          <w:rFonts w:ascii="Times New Roman" w:hAnsi="Times New Roman" w:cs="Times New Roman"/>
          <w:b/>
          <w:sz w:val="28"/>
          <w:szCs w:val="28"/>
        </w:rPr>
        <w:t>9</w:t>
      </w:r>
      <w:r w:rsidRPr="005C5418">
        <w:rPr>
          <w:rFonts w:ascii="Times New Roman" w:hAnsi="Times New Roman" w:cs="Times New Roman"/>
          <w:b/>
          <w:sz w:val="28"/>
          <w:szCs w:val="28"/>
        </w:rPr>
        <w:t xml:space="preserve"> КЛАСС</w:t>
      </w:r>
    </w:p>
    <w:tbl>
      <w:tblPr>
        <w:tblW w:w="10730"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73"/>
        <w:gridCol w:w="2727"/>
        <w:gridCol w:w="993"/>
        <w:gridCol w:w="1134"/>
        <w:gridCol w:w="1275"/>
        <w:gridCol w:w="3816"/>
        <w:gridCol w:w="12"/>
      </w:tblGrid>
      <w:tr w:rsidR="005C5418" w:rsidRPr="005C5418" w:rsidTr="00074DD0">
        <w:trPr>
          <w:trHeight w:val="879"/>
        </w:trPr>
        <w:tc>
          <w:tcPr>
            <w:tcW w:w="77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w:t>
            </w:r>
            <w:r w:rsidRPr="005C5418">
              <w:rPr>
                <w:rFonts w:ascii="Times New Roman" w:hAnsi="Times New Roman" w:cs="Times New Roman"/>
                <w:b/>
                <w:sz w:val="24"/>
                <w:szCs w:val="24"/>
              </w:rPr>
              <w:br/>
              <w:t>п/п</w:t>
            </w:r>
          </w:p>
        </w:tc>
        <w:tc>
          <w:tcPr>
            <w:tcW w:w="27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Наименование разделов и тем программы</w:t>
            </w:r>
          </w:p>
        </w:tc>
        <w:tc>
          <w:tcPr>
            <w:tcW w:w="340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Количество часов</w:t>
            </w:r>
          </w:p>
        </w:tc>
        <w:tc>
          <w:tcPr>
            <w:tcW w:w="3828"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Электронные (цифровые) образовательные ресурсы</w:t>
            </w:r>
          </w:p>
        </w:tc>
      </w:tr>
      <w:tr w:rsidR="005C5418" w:rsidRPr="005C5418" w:rsidTr="00074DD0">
        <w:trPr>
          <w:trHeight w:val="879"/>
        </w:trPr>
        <w:tc>
          <w:tcPr>
            <w:tcW w:w="773" w:type="dxa"/>
            <w:vMerge/>
            <w:tcBorders>
              <w:top w:val="single" w:sz="6" w:space="0" w:color="000000"/>
              <w:left w:val="single" w:sz="6" w:space="0" w:color="000000"/>
              <w:bottom w:val="single" w:sz="6" w:space="0" w:color="000000"/>
              <w:right w:val="single" w:sz="6" w:space="0" w:color="000000"/>
            </w:tcBorders>
            <w:vAlign w:val="center"/>
            <w:hideMark/>
          </w:tcPr>
          <w:p w:rsidR="005C5418" w:rsidRPr="005C5418" w:rsidRDefault="005C5418" w:rsidP="005C5418">
            <w:pPr>
              <w:spacing w:after="160" w:line="240" w:lineRule="auto"/>
              <w:rPr>
                <w:rFonts w:ascii="Times New Roman" w:hAnsi="Times New Roman" w:cs="Times New Roman"/>
                <w:sz w:val="24"/>
                <w:szCs w:val="24"/>
              </w:rPr>
            </w:pPr>
          </w:p>
        </w:tc>
        <w:tc>
          <w:tcPr>
            <w:tcW w:w="2727" w:type="dxa"/>
            <w:vMerge/>
            <w:tcBorders>
              <w:top w:val="single" w:sz="6" w:space="0" w:color="000000"/>
              <w:left w:val="single" w:sz="6" w:space="0" w:color="000000"/>
              <w:bottom w:val="single" w:sz="6" w:space="0" w:color="000000"/>
              <w:right w:val="single" w:sz="6" w:space="0" w:color="000000"/>
            </w:tcBorders>
            <w:vAlign w:val="center"/>
            <w:hideMark/>
          </w:tcPr>
          <w:p w:rsidR="005C5418" w:rsidRPr="005C5418" w:rsidRDefault="005C5418" w:rsidP="005C5418">
            <w:pPr>
              <w:spacing w:after="160" w:line="240" w:lineRule="auto"/>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всего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конт.</w:t>
            </w:r>
          </w:p>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работы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практ.</w:t>
            </w:r>
          </w:p>
          <w:p w:rsidR="005C5418" w:rsidRPr="005C5418" w:rsidRDefault="005C5418" w:rsidP="005C5418">
            <w:pPr>
              <w:spacing w:after="160" w:line="240" w:lineRule="auto"/>
              <w:contextualSpacing/>
              <w:rPr>
                <w:rFonts w:ascii="Times New Roman" w:hAnsi="Times New Roman" w:cs="Times New Roman"/>
                <w:b/>
                <w:sz w:val="24"/>
                <w:szCs w:val="24"/>
              </w:rPr>
            </w:pPr>
            <w:r w:rsidRPr="005C5418">
              <w:rPr>
                <w:rFonts w:ascii="Times New Roman" w:hAnsi="Times New Roman" w:cs="Times New Roman"/>
                <w:b/>
                <w:sz w:val="24"/>
                <w:szCs w:val="24"/>
              </w:rPr>
              <w:t>рабоы</w:t>
            </w:r>
          </w:p>
        </w:tc>
        <w:tc>
          <w:tcPr>
            <w:tcW w:w="3828" w:type="dxa"/>
            <w:gridSpan w:val="2"/>
            <w:vMerge/>
            <w:tcBorders>
              <w:top w:val="single" w:sz="6" w:space="0" w:color="000000"/>
              <w:left w:val="single" w:sz="6" w:space="0" w:color="000000"/>
              <w:bottom w:val="single" w:sz="6" w:space="0" w:color="000000"/>
              <w:right w:val="single" w:sz="6" w:space="0" w:color="000000"/>
            </w:tcBorders>
            <w:vAlign w:val="center"/>
            <w:hideMark/>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trHeight w:val="163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sz w:val="24"/>
                <w:szCs w:val="24"/>
              </w:rPr>
            </w:pPr>
            <w:r w:rsidRPr="005C5418">
              <w:rPr>
                <w:rFonts w:ascii="Times New Roman" w:hAnsi="Times New Roman" w:cs="Times New Roman"/>
                <w:sz w:val="24"/>
                <w:szCs w:val="24"/>
              </w:rPr>
              <w:t>История подвижных игр и соревнований у древних народов.</w:t>
            </w:r>
          </w:p>
          <w:p w:rsidR="005C5418" w:rsidRPr="005C5418" w:rsidRDefault="005C5418" w:rsidP="005C5418">
            <w:pPr>
              <w:spacing w:after="160" w:line="240" w:lineRule="auto"/>
              <w:contextualSpacing/>
              <w:rPr>
                <w:rFonts w:ascii="Times New Roman" w:hAnsi="Times New Roman" w:cs="Times New Roman"/>
                <w:sz w:val="24"/>
                <w:szCs w:val="24"/>
              </w:rPr>
            </w:pPr>
            <w:r w:rsidRPr="005C5418">
              <w:rPr>
                <w:rFonts w:ascii="Times New Roman" w:hAnsi="Times New Roman" w:cs="Times New Roman"/>
                <w:sz w:val="24"/>
                <w:szCs w:val="24"/>
              </w:rPr>
              <w:t>Зарождение Олимпийских игр</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47"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510"/>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Дневник наблюдений по физической культуре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48"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r w:rsidRPr="005C5418">
              <w:rPr>
                <w:rFonts w:ascii="Times New Roman" w:hAnsi="Times New Roman" w:cs="Times New Roman"/>
                <w:sz w:val="24"/>
                <w:szCs w:val="24"/>
              </w:rPr>
              <w:br/>
            </w:r>
          </w:p>
        </w:tc>
      </w:tr>
      <w:tr w:rsidR="005C5418" w:rsidRPr="005C5418" w:rsidTr="00074DD0">
        <w:trPr>
          <w:trHeight w:val="413"/>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trHeight w:val="603"/>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Закаливание организма.</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Утренняя зарядка. Составление индивидуальных комплексов утренней зарядки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49"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391"/>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w:t>
            </w:r>
          </w:p>
        </w:tc>
      </w:tr>
      <w:tr w:rsidR="005C5418" w:rsidRPr="005C5418" w:rsidTr="00074DD0">
        <w:trPr>
          <w:trHeight w:val="181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lastRenderedPageBreak/>
              <w:t>4.1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Правила поведения на уроках гимнастики и акробатики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50"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4.2</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Строевые упражнения и команды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51"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4.3</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Гимнастическая разминка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52"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4.4</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Упражнения с гимнастической скакалкой</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53"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4.5</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Упражнения с гимнастическим мячом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54"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r w:rsidRPr="005C5418">
              <w:rPr>
                <w:rFonts w:ascii="Times New Roman" w:hAnsi="Times New Roman" w:cs="Times New Roman"/>
                <w:sz w:val="24"/>
                <w:szCs w:val="24"/>
              </w:rPr>
              <w:br/>
            </w:r>
          </w:p>
        </w:tc>
      </w:tr>
      <w:tr w:rsidR="005C5418" w:rsidRPr="005C5418" w:rsidTr="00074DD0">
        <w:trPr>
          <w:trHeight w:val="320"/>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4.6</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Упражнения с гимнастическим мячом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55"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4.7</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Стойки и перекаты. Стойка  на лопатках согнув ноги.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56"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4.8</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xml:space="preserve">Модуль "Гимнастика с основами акробатики. Стойки и перекаты.  Стойка  на лопатках   выпрямив ноги. </w:t>
            </w:r>
            <w:r w:rsidRPr="005C5418">
              <w:rPr>
                <w:rFonts w:ascii="Times New Roman" w:hAnsi="Times New Roman" w:cs="Times New Roman"/>
                <w:sz w:val="24"/>
                <w:szCs w:val="24"/>
              </w:rPr>
              <w:lastRenderedPageBreak/>
              <w:t>Кувырок вперед.</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lastRenderedPageBreak/>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57"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lastRenderedPageBreak/>
              <w:t>4.9</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"Гимнастика с основами акробатики. Стойки и перекаты.  Кувырок вперед.</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58"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137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4.10</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contextualSpacing/>
              <w:rPr>
                <w:rFonts w:ascii="Times New Roman" w:hAnsi="Times New Roman" w:cs="Times New Roman"/>
                <w:sz w:val="24"/>
                <w:szCs w:val="24"/>
              </w:rPr>
            </w:pPr>
            <w:r w:rsidRPr="005C5418">
              <w:rPr>
                <w:rFonts w:ascii="Times New Roman" w:hAnsi="Times New Roman" w:cs="Times New Roman"/>
                <w:sz w:val="24"/>
                <w:szCs w:val="24"/>
              </w:rPr>
              <w:t>Модуль «Гимнастика».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Упражнения на низком гимнастическом бревне.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59"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"Лёгкая атлетика".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Броски мяча в неподвижную мишень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60"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4.12</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"Лёгкая атлетика".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Сложно координированные прыжковые упражнения</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61"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320"/>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4.13</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"Лёгкая атлетика".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Сложно координированные передвижения ходьбой по гимнастической скамейке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62"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818"/>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4.14</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"Лёгкая атлетика".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Кроссовая подготовка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10</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63"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p>
        </w:tc>
      </w:tr>
      <w:tr w:rsidR="005C5418" w:rsidRPr="005C5418" w:rsidTr="00074DD0">
        <w:trPr>
          <w:trHeight w:val="91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4.15</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"Подвижные игры".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Подвижные  и спортивные игры.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8</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64"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p>
        </w:tc>
      </w:tr>
      <w:tr w:rsidR="005C5418" w:rsidRPr="005C5418" w:rsidTr="00074DD0">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4.16</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Модуль "Подвижные игры". </w:t>
            </w:r>
          </w:p>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 xml:space="preserve">Подвижные  и </w:t>
            </w:r>
            <w:r w:rsidRPr="005C5418">
              <w:rPr>
                <w:rFonts w:ascii="Times New Roman" w:hAnsi="Times New Roman" w:cs="Times New Roman"/>
                <w:sz w:val="24"/>
                <w:szCs w:val="24"/>
              </w:rPr>
              <w:lastRenderedPageBreak/>
              <w:t>спортивные игры.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lastRenderedPageBreak/>
              <w:t>11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7</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65"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p>
        </w:tc>
      </w:tr>
      <w:tr w:rsidR="005C5418" w:rsidRPr="005C5418" w:rsidTr="00074DD0">
        <w:trPr>
          <w:trHeight w:val="354"/>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lastRenderedPageBreak/>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55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55</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trHeight w:val="1365"/>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5.1.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Подготовка к выполнению нормативных требований комплекса ГТО</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9</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66"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p>
        </w:tc>
      </w:tr>
      <w:tr w:rsidR="005C5418" w:rsidRPr="005C5418" w:rsidTr="00074DD0">
        <w:trPr>
          <w:trHeight w:val="1191"/>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5.2</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Подготовка к выполнению нормативных требований комплекса ГТО</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www.edu.ru</w:t>
            </w:r>
            <w:r w:rsidRPr="005C5418">
              <w:rPr>
                <w:rFonts w:ascii="Times New Roman" w:hAnsi="Times New Roman" w:cs="Times New Roman"/>
                <w:sz w:val="24"/>
                <w:szCs w:val="24"/>
              </w:rPr>
              <w:br/>
            </w:r>
            <w:hyperlink r:id="rId67" w:history="1">
              <w:r w:rsidRPr="005C5418">
                <w:rPr>
                  <w:rFonts w:ascii="Times New Roman" w:hAnsi="Times New Roman" w:cs="Times New Roman"/>
                  <w:color w:val="0000FF" w:themeColor="hyperlink"/>
                  <w:sz w:val="24"/>
                  <w:szCs w:val="24"/>
                  <w:u w:val="single"/>
                </w:rPr>
                <w:t>www.school.edu</w:t>
              </w:r>
            </w:hyperlink>
            <w:r w:rsidRPr="005C5418">
              <w:rPr>
                <w:rFonts w:ascii="Times New Roman" w:hAnsi="Times New Roman" w:cs="Times New Roman"/>
                <w:sz w:val="24"/>
                <w:szCs w:val="24"/>
              </w:rPr>
              <w:t>.ru</w:t>
            </w:r>
            <w:r w:rsidRPr="005C5418">
              <w:rPr>
                <w:rFonts w:ascii="Times New Roman" w:hAnsi="Times New Roman" w:cs="Times New Roman"/>
                <w:sz w:val="24"/>
                <w:szCs w:val="24"/>
              </w:rPr>
              <w:br/>
              <w:t>https://uchi.ru/</w:t>
            </w:r>
            <w:r w:rsidRPr="005C5418">
              <w:rPr>
                <w:rFonts w:ascii="Times New Roman" w:hAnsi="Times New Roman" w:cs="Times New Roman"/>
                <w:sz w:val="24"/>
                <w:szCs w:val="24"/>
              </w:rPr>
              <w:br/>
            </w:r>
          </w:p>
        </w:tc>
      </w:tr>
      <w:tr w:rsidR="005C5418" w:rsidRPr="005C5418" w:rsidTr="00074DD0">
        <w:trPr>
          <w:trHeight w:val="411"/>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10</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C5418" w:rsidRPr="005C5418" w:rsidRDefault="005C5418" w:rsidP="005C5418">
            <w:pPr>
              <w:spacing w:after="160" w:line="240" w:lineRule="auto"/>
              <w:rPr>
                <w:rFonts w:ascii="Times New Roman" w:hAnsi="Times New Roman" w:cs="Times New Roman"/>
                <w:sz w:val="24"/>
                <w:szCs w:val="24"/>
              </w:rPr>
            </w:pPr>
          </w:p>
        </w:tc>
      </w:tr>
      <w:tr w:rsidR="005C5418" w:rsidRPr="005C5418" w:rsidTr="00074DD0">
        <w:trPr>
          <w:gridAfter w:val="1"/>
          <w:wAfter w:w="12" w:type="dxa"/>
          <w:trHeight w:val="644"/>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b/>
                <w:sz w:val="24"/>
                <w:szCs w:val="24"/>
              </w:rPr>
            </w:pPr>
            <w:r w:rsidRPr="005C5418">
              <w:rPr>
                <w:rFonts w:ascii="Times New Roman" w:hAnsi="Times New Roman" w:cs="Times New Roman"/>
                <w:b/>
                <w:sz w:val="24"/>
                <w:szCs w:val="24"/>
              </w:rPr>
              <w:t>ОБЩЕЕ КОЛИЧЕСТВО ЧАСОВ ПО ПРОГРАММЕ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68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C5418" w:rsidRPr="005C5418" w:rsidRDefault="005C5418" w:rsidP="005C5418">
            <w:pPr>
              <w:spacing w:after="160" w:line="240" w:lineRule="auto"/>
              <w:rPr>
                <w:rFonts w:ascii="Times New Roman" w:hAnsi="Times New Roman" w:cs="Times New Roman"/>
                <w:sz w:val="24"/>
                <w:szCs w:val="24"/>
              </w:rPr>
            </w:pPr>
            <w:r w:rsidRPr="005C5418">
              <w:rPr>
                <w:rFonts w:ascii="Times New Roman" w:hAnsi="Times New Roman" w:cs="Times New Roman"/>
                <w:sz w:val="24"/>
                <w:szCs w:val="24"/>
              </w:rPr>
              <w:t>68</w:t>
            </w:r>
          </w:p>
        </w:tc>
        <w:tc>
          <w:tcPr>
            <w:tcW w:w="3816" w:type="dxa"/>
            <w:tcBorders>
              <w:top w:val="single" w:sz="4" w:space="0" w:color="auto"/>
              <w:bottom w:val="single" w:sz="4" w:space="0" w:color="auto"/>
              <w:right w:val="single" w:sz="4" w:space="0" w:color="auto"/>
            </w:tcBorders>
            <w:shd w:val="clear" w:color="auto" w:fill="auto"/>
          </w:tcPr>
          <w:p w:rsidR="005C5418" w:rsidRPr="005C5418" w:rsidRDefault="005C5418" w:rsidP="005C5418"/>
        </w:tc>
      </w:tr>
    </w:tbl>
    <w:p w:rsidR="005C5418" w:rsidRPr="005C5418" w:rsidRDefault="005C5418" w:rsidP="005C5418">
      <w:pPr>
        <w:spacing w:after="160" w:line="259" w:lineRule="auto"/>
        <w:rPr>
          <w:rFonts w:ascii="Times New Roman" w:hAnsi="Times New Roman" w:cs="Times New Roman"/>
          <w:b/>
          <w:sz w:val="28"/>
          <w:szCs w:val="28"/>
        </w:rPr>
      </w:pPr>
    </w:p>
    <w:p w:rsidR="009225AD" w:rsidRPr="009225AD" w:rsidRDefault="009225AD" w:rsidP="009225AD">
      <w:pPr>
        <w:spacing w:after="160" w:line="259" w:lineRule="auto"/>
        <w:jc w:val="center"/>
        <w:rPr>
          <w:rFonts w:ascii="Times New Roman" w:hAnsi="Times New Roman" w:cs="Times New Roman"/>
          <w:b/>
          <w:sz w:val="28"/>
          <w:szCs w:val="28"/>
        </w:rPr>
      </w:pPr>
      <w:r w:rsidRPr="009225AD">
        <w:rPr>
          <w:rFonts w:ascii="Times New Roman" w:hAnsi="Times New Roman" w:cs="Times New Roman"/>
          <w:b/>
          <w:sz w:val="28"/>
          <w:szCs w:val="28"/>
        </w:rPr>
        <w:t>КАЛЕНДАРНО-ТЕМАТИЧЕСКОЕ ПЛАНИРОВАНИЕ</w:t>
      </w:r>
    </w:p>
    <w:p w:rsidR="009225AD" w:rsidRPr="009225AD" w:rsidRDefault="009225AD" w:rsidP="009225AD">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(7</w:t>
      </w:r>
      <w:r w:rsidRPr="009225AD">
        <w:rPr>
          <w:rFonts w:ascii="Times New Roman" w:hAnsi="Times New Roman" w:cs="Times New Roman"/>
          <w:b/>
          <w:sz w:val="28"/>
          <w:szCs w:val="28"/>
        </w:rPr>
        <w:t xml:space="preserve"> КЛАСС)</w:t>
      </w:r>
    </w:p>
    <w:tbl>
      <w:tblPr>
        <w:tblW w:w="10872" w:type="dxa"/>
        <w:tblInd w:w="-135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0"/>
        <w:gridCol w:w="4358"/>
        <w:gridCol w:w="851"/>
        <w:gridCol w:w="850"/>
        <w:gridCol w:w="851"/>
        <w:gridCol w:w="1842"/>
        <w:gridCol w:w="1560"/>
      </w:tblGrid>
      <w:tr w:rsidR="009225AD" w:rsidRPr="009225AD" w:rsidTr="00074DD0">
        <w:tc>
          <w:tcPr>
            <w:tcW w:w="560" w:type="dxa"/>
            <w:vMerge w:val="restart"/>
            <w:tcBorders>
              <w:top w:val="single" w:sz="6" w:space="0" w:color="000000"/>
              <w:left w:val="single" w:sz="6" w:space="0" w:color="000000"/>
              <w:right w:val="single" w:sz="6" w:space="0" w:color="000000"/>
            </w:tcBorders>
            <w:hideMark/>
          </w:tcPr>
          <w:p w:rsidR="009225AD" w:rsidRPr="009225AD" w:rsidRDefault="009225AD" w:rsidP="009225AD">
            <w:pPr>
              <w:spacing w:after="0" w:line="240" w:lineRule="auto"/>
              <w:jc w:val="both"/>
              <w:rPr>
                <w:rFonts w:ascii="Times New Roman" w:eastAsia="Times New Roman" w:hAnsi="Times New Roman" w:cs="Times New Roman"/>
                <w:b/>
                <w:sz w:val="24"/>
                <w:szCs w:val="24"/>
                <w:lang w:eastAsia="ru-RU"/>
              </w:rPr>
            </w:pPr>
            <w:r w:rsidRPr="009225AD">
              <w:rPr>
                <w:rFonts w:ascii="Times New Roman" w:hAnsi="Times New Roman" w:cs="Times New Roman"/>
                <w:b/>
                <w:sz w:val="24"/>
                <w:szCs w:val="24"/>
              </w:rPr>
              <w:t>№</w:t>
            </w:r>
            <w:r w:rsidRPr="009225AD">
              <w:rPr>
                <w:rFonts w:ascii="Times New Roman" w:hAnsi="Times New Roman" w:cs="Times New Roman"/>
                <w:b/>
                <w:sz w:val="24"/>
                <w:szCs w:val="24"/>
              </w:rPr>
              <w:br/>
              <w:t>п/п</w:t>
            </w:r>
          </w:p>
        </w:tc>
        <w:tc>
          <w:tcPr>
            <w:tcW w:w="4358" w:type="dxa"/>
            <w:vMerge w:val="restart"/>
            <w:tcBorders>
              <w:top w:val="single" w:sz="6" w:space="0" w:color="000000"/>
              <w:left w:val="single" w:sz="6" w:space="0" w:color="000000"/>
              <w:right w:val="single" w:sz="6" w:space="0" w:color="000000"/>
            </w:tcBorders>
            <w:hideMark/>
          </w:tcPr>
          <w:p w:rsidR="009225AD" w:rsidRPr="009225AD" w:rsidRDefault="009225AD" w:rsidP="009225AD">
            <w:pPr>
              <w:spacing w:after="0" w:line="240" w:lineRule="auto"/>
              <w:rPr>
                <w:rFonts w:ascii="Times New Roman" w:eastAsia="Times New Roman" w:hAnsi="Times New Roman" w:cs="Times New Roman"/>
                <w:b/>
                <w:bCs/>
                <w:sz w:val="24"/>
                <w:szCs w:val="24"/>
                <w:lang w:eastAsia="ru-RU"/>
              </w:rPr>
            </w:pPr>
            <w:r w:rsidRPr="009225AD">
              <w:rPr>
                <w:rFonts w:ascii="Times New Roman" w:eastAsia="Times New Roman" w:hAnsi="Times New Roman" w:cs="Times New Roman"/>
                <w:b/>
                <w:bCs/>
                <w:lang w:eastAsia="ru-RU"/>
              </w:rPr>
              <w:t>Тема урока</w:t>
            </w:r>
          </w:p>
        </w:tc>
        <w:tc>
          <w:tcPr>
            <w:tcW w:w="851"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9225AD" w:rsidRPr="009225AD" w:rsidRDefault="009225AD" w:rsidP="009225AD">
            <w:pPr>
              <w:spacing w:after="0" w:line="240" w:lineRule="auto"/>
              <w:jc w:val="center"/>
              <w:rPr>
                <w:rFonts w:ascii="Times New Roman" w:eastAsia="Times New Roman" w:hAnsi="Times New Roman" w:cs="Times New Roman"/>
                <w:b/>
                <w:lang w:eastAsia="ru-RU"/>
              </w:rPr>
            </w:pPr>
            <w:r w:rsidRPr="009225AD">
              <w:rPr>
                <w:rFonts w:ascii="Times New Roman" w:eastAsia="Times New Roman" w:hAnsi="Times New Roman" w:cs="Times New Roman"/>
                <w:b/>
                <w:bCs/>
                <w:lang w:eastAsia="ru-RU"/>
              </w:rPr>
              <w:t>Кол-во часов</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25AD" w:rsidRPr="009225AD" w:rsidRDefault="009225AD" w:rsidP="009225AD">
            <w:pPr>
              <w:spacing w:after="0" w:line="240" w:lineRule="auto"/>
              <w:jc w:val="center"/>
              <w:rPr>
                <w:rFonts w:ascii="Times New Roman" w:eastAsia="Times New Roman" w:hAnsi="Times New Roman" w:cs="Times New Roman"/>
                <w:b/>
                <w:bCs/>
                <w:lang w:eastAsia="ru-RU"/>
              </w:rPr>
            </w:pPr>
            <w:r w:rsidRPr="009225AD">
              <w:rPr>
                <w:rFonts w:ascii="Times New Roman" w:eastAsia="Times New Roman" w:hAnsi="Times New Roman" w:cs="Times New Roman"/>
                <w:b/>
                <w:bCs/>
                <w:lang w:eastAsia="ru-RU"/>
              </w:rPr>
              <w:t xml:space="preserve">Дата </w:t>
            </w:r>
          </w:p>
        </w:tc>
        <w:tc>
          <w:tcPr>
            <w:tcW w:w="1842" w:type="dxa"/>
            <w:vMerge w:val="restart"/>
            <w:tcBorders>
              <w:top w:val="single" w:sz="6" w:space="0" w:color="000000"/>
              <w:left w:val="single" w:sz="6" w:space="0" w:color="000000"/>
              <w:right w:val="single" w:sz="6" w:space="0" w:color="000000"/>
            </w:tcBorders>
            <w:hideMark/>
          </w:tcPr>
          <w:p w:rsidR="009225AD" w:rsidRPr="009225AD" w:rsidRDefault="009225AD" w:rsidP="009225AD">
            <w:pPr>
              <w:spacing w:after="0" w:line="240" w:lineRule="auto"/>
              <w:jc w:val="center"/>
              <w:rPr>
                <w:rFonts w:ascii="Times New Roman" w:eastAsia="Times New Roman" w:hAnsi="Times New Roman" w:cs="Times New Roman"/>
                <w:b/>
                <w:bCs/>
                <w:lang w:eastAsia="ru-RU"/>
              </w:rPr>
            </w:pPr>
            <w:r w:rsidRPr="009225AD">
              <w:rPr>
                <w:rFonts w:ascii="Times New Roman" w:eastAsia="Times New Roman" w:hAnsi="Times New Roman" w:cs="Times New Roman"/>
                <w:b/>
                <w:bCs/>
                <w:lang w:eastAsia="ru-RU"/>
              </w:rPr>
              <w:t xml:space="preserve"> Виды, формы контроля</w:t>
            </w:r>
          </w:p>
        </w:tc>
        <w:tc>
          <w:tcPr>
            <w:tcW w:w="1560" w:type="dxa"/>
            <w:vMerge w:val="restart"/>
            <w:tcBorders>
              <w:top w:val="single" w:sz="6" w:space="0" w:color="000000"/>
              <w:left w:val="single" w:sz="6" w:space="0" w:color="000000"/>
              <w:right w:val="single" w:sz="6" w:space="0" w:color="000000"/>
            </w:tcBorders>
            <w:hideMark/>
          </w:tcPr>
          <w:p w:rsidR="009225AD" w:rsidRPr="009225AD" w:rsidRDefault="009225AD" w:rsidP="009225AD">
            <w:pPr>
              <w:spacing w:after="0" w:line="240" w:lineRule="auto"/>
              <w:jc w:val="center"/>
              <w:rPr>
                <w:rFonts w:ascii="Times New Roman" w:eastAsia="Times New Roman" w:hAnsi="Times New Roman" w:cs="Times New Roman"/>
                <w:b/>
                <w:bCs/>
                <w:lang w:eastAsia="ru-RU"/>
              </w:rPr>
            </w:pPr>
            <w:r w:rsidRPr="009225AD">
              <w:rPr>
                <w:rFonts w:ascii="Times New Roman" w:eastAsia="Times New Roman" w:hAnsi="Times New Roman" w:cs="Times New Roman"/>
                <w:b/>
                <w:bCs/>
                <w:lang w:eastAsia="ru-RU"/>
              </w:rPr>
              <w:t>Дом.</w:t>
            </w:r>
          </w:p>
          <w:p w:rsidR="009225AD" w:rsidRPr="009225AD" w:rsidRDefault="009225AD" w:rsidP="009225AD">
            <w:pPr>
              <w:spacing w:after="0" w:line="240" w:lineRule="auto"/>
              <w:jc w:val="both"/>
              <w:rPr>
                <w:rFonts w:ascii="Times New Roman" w:eastAsia="Times New Roman" w:hAnsi="Times New Roman" w:cs="Times New Roman"/>
                <w:b/>
                <w:sz w:val="24"/>
                <w:szCs w:val="24"/>
                <w:lang w:eastAsia="ru-RU"/>
              </w:rPr>
            </w:pPr>
            <w:r w:rsidRPr="009225AD">
              <w:rPr>
                <w:rFonts w:ascii="Times New Roman" w:eastAsia="Times New Roman" w:hAnsi="Times New Roman" w:cs="Times New Roman"/>
                <w:b/>
                <w:bCs/>
                <w:lang w:eastAsia="ru-RU"/>
              </w:rPr>
              <w:t xml:space="preserve">     задание</w:t>
            </w:r>
          </w:p>
        </w:tc>
      </w:tr>
      <w:tr w:rsidR="009225AD" w:rsidRPr="009225AD" w:rsidTr="00074DD0">
        <w:tc>
          <w:tcPr>
            <w:tcW w:w="560" w:type="dxa"/>
            <w:vMerge/>
            <w:tcBorders>
              <w:left w:val="single" w:sz="6" w:space="0" w:color="000000"/>
              <w:bottom w:val="single" w:sz="6" w:space="0" w:color="000000"/>
              <w:right w:val="single" w:sz="6" w:space="0" w:color="000000"/>
            </w:tcBorders>
          </w:tcPr>
          <w:p w:rsidR="009225AD" w:rsidRPr="009225AD" w:rsidRDefault="009225AD" w:rsidP="009225AD">
            <w:pPr>
              <w:spacing w:after="0" w:line="240" w:lineRule="auto"/>
              <w:jc w:val="both"/>
              <w:rPr>
                <w:rFonts w:ascii="Times New Roman" w:hAnsi="Times New Roman" w:cs="Times New Roman"/>
                <w:b/>
                <w:sz w:val="24"/>
                <w:szCs w:val="24"/>
              </w:rPr>
            </w:pPr>
          </w:p>
        </w:tc>
        <w:tc>
          <w:tcPr>
            <w:tcW w:w="4358" w:type="dxa"/>
            <w:vMerge/>
            <w:tcBorders>
              <w:left w:val="single" w:sz="6" w:space="0" w:color="000000"/>
              <w:bottom w:val="single" w:sz="6" w:space="0" w:color="000000"/>
              <w:right w:val="single" w:sz="6" w:space="0" w:color="000000"/>
            </w:tcBorders>
          </w:tcPr>
          <w:p w:rsidR="009225AD" w:rsidRPr="009225AD" w:rsidRDefault="009225AD" w:rsidP="009225AD">
            <w:pPr>
              <w:spacing w:after="0" w:line="240" w:lineRule="auto"/>
              <w:rPr>
                <w:rFonts w:ascii="Times New Roman" w:eastAsia="Times New Roman" w:hAnsi="Times New Roman" w:cs="Times New Roman"/>
                <w:bCs/>
                <w:lang w:eastAsia="ru-RU"/>
              </w:rPr>
            </w:pPr>
          </w:p>
        </w:tc>
        <w:tc>
          <w:tcPr>
            <w:tcW w:w="851"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bCs/>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bCs/>
                <w:lang w:eastAsia="ru-RU"/>
              </w:rPr>
            </w:pPr>
            <w:r w:rsidRPr="009225AD">
              <w:rPr>
                <w:rFonts w:ascii="Times New Roman" w:eastAsia="Times New Roman" w:hAnsi="Times New Roman" w:cs="Times New Roman"/>
                <w:bCs/>
                <w:lang w:eastAsia="ru-RU"/>
              </w:rPr>
              <w:t>по плану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bCs/>
                <w:lang w:eastAsia="ru-RU"/>
              </w:rPr>
            </w:pPr>
            <w:r w:rsidRPr="009225AD">
              <w:rPr>
                <w:rFonts w:ascii="Times New Roman" w:eastAsia="Times New Roman" w:hAnsi="Times New Roman" w:cs="Times New Roman"/>
                <w:bCs/>
                <w:lang w:eastAsia="ru-RU"/>
              </w:rPr>
              <w:t>по факту</w:t>
            </w:r>
          </w:p>
        </w:tc>
        <w:tc>
          <w:tcPr>
            <w:tcW w:w="1842" w:type="dxa"/>
            <w:vMerge/>
            <w:tcBorders>
              <w:left w:val="single" w:sz="6" w:space="0" w:color="000000"/>
              <w:bottom w:val="single" w:sz="6" w:space="0" w:color="000000"/>
              <w:right w:val="single" w:sz="6" w:space="0" w:color="000000"/>
            </w:tcBorders>
          </w:tcPr>
          <w:p w:rsidR="009225AD" w:rsidRPr="009225AD" w:rsidRDefault="009225AD" w:rsidP="009225AD">
            <w:pPr>
              <w:spacing w:after="0" w:line="240" w:lineRule="auto"/>
              <w:jc w:val="center"/>
              <w:rPr>
                <w:rFonts w:ascii="Times New Roman" w:eastAsia="Times New Roman" w:hAnsi="Times New Roman" w:cs="Times New Roman"/>
                <w:bCs/>
                <w:lang w:eastAsia="ru-RU"/>
              </w:rPr>
            </w:pPr>
          </w:p>
        </w:tc>
        <w:tc>
          <w:tcPr>
            <w:tcW w:w="1560" w:type="dxa"/>
            <w:vMerge/>
            <w:tcBorders>
              <w:left w:val="single" w:sz="6" w:space="0" w:color="000000"/>
              <w:bottom w:val="single" w:sz="6" w:space="0" w:color="000000"/>
              <w:right w:val="single" w:sz="6" w:space="0" w:color="000000"/>
            </w:tcBorders>
          </w:tcPr>
          <w:p w:rsidR="009225AD" w:rsidRPr="009225AD" w:rsidRDefault="009225AD" w:rsidP="009225AD">
            <w:pPr>
              <w:spacing w:after="0" w:line="240" w:lineRule="auto"/>
              <w:jc w:val="both"/>
              <w:rPr>
                <w:rFonts w:ascii="Times New Roman" w:eastAsia="Times New Roman" w:hAnsi="Times New Roman" w:cs="Times New Roman"/>
                <w:bCs/>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9225AD" w:rsidRPr="009225AD" w:rsidRDefault="009225AD" w:rsidP="009225AD">
            <w:pPr>
              <w:spacing w:after="0" w:line="240" w:lineRule="auto"/>
              <w:rPr>
                <w:rFonts w:ascii="Times New Roman" w:eastAsia="Times New Roman" w:hAnsi="Times New Roman" w:cs="Times New Roman"/>
                <w:bCs/>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rPr>
          <w:trHeight w:val="2174"/>
        </w:trPr>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bCs/>
                <w:sz w:val="24"/>
                <w:szCs w:val="24"/>
                <w:lang w:eastAsia="ru-RU"/>
              </w:rPr>
            </w:pPr>
            <w:r w:rsidRPr="009225AD">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9225AD" w:rsidRPr="009225AD" w:rsidRDefault="009225AD" w:rsidP="009225AD">
            <w:pPr>
              <w:spacing w:after="0" w:line="240" w:lineRule="auto"/>
              <w:rPr>
                <w:rFonts w:ascii="Times New Roman" w:eastAsia="Times New Roman" w:hAnsi="Times New Roman" w:cs="Times New Roman"/>
                <w:bCs/>
                <w:sz w:val="20"/>
                <w:szCs w:val="20"/>
                <w:lang w:eastAsia="ru-RU"/>
              </w:rPr>
            </w:pPr>
            <w:r w:rsidRPr="009225AD">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r>
              <w:rPr>
                <w:rFonts w:ascii="Times New Roman" w:eastAsia="Times New Roman" w:hAnsi="Times New Roman" w:cs="Times New Roman"/>
                <w:sz w:val="24"/>
                <w:szCs w:val="24"/>
                <w:lang w:eastAsia="ru-RU"/>
              </w:rPr>
              <w:t xml:space="preserve"> Бег 60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r>
              <w:rPr>
                <w:rFonts w:ascii="Times New Roman" w:eastAsia="Times New Roman" w:hAnsi="Times New Roman" w:cs="Times New Roman"/>
                <w:sz w:val="24"/>
                <w:szCs w:val="24"/>
                <w:lang w:eastAsia="ru-RU"/>
              </w:rPr>
              <w:t xml:space="preserve"> Бег 100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Беговые упражнения. Правила развития ф</w:t>
            </w:r>
            <w:r>
              <w:rPr>
                <w:rFonts w:ascii="Times New Roman" w:eastAsia="Times New Roman" w:hAnsi="Times New Roman" w:cs="Times New Roman"/>
                <w:sz w:val="24"/>
                <w:szCs w:val="24"/>
                <w:lang w:eastAsia="ru-RU"/>
              </w:rPr>
              <w:t>изических качеств. Зачет. Бег 100</w:t>
            </w:r>
            <w:r w:rsidRPr="009225AD">
              <w:rPr>
                <w:rFonts w:ascii="Times New Roman" w:eastAsia="Times New Roman" w:hAnsi="Times New Roman" w:cs="Times New Roman"/>
                <w:sz w:val="24"/>
                <w:szCs w:val="24"/>
                <w:lang w:eastAsia="ru-RU"/>
              </w:rPr>
              <w:t xml:space="preserve">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 </w:t>
            </w:r>
            <w:r>
              <w:rPr>
                <w:rFonts w:ascii="Times New Roman" w:eastAsia="Times New Roman" w:hAnsi="Times New Roman" w:cs="Times New Roman"/>
                <w:sz w:val="24"/>
                <w:szCs w:val="24"/>
                <w:lang w:eastAsia="ru-RU"/>
              </w:rPr>
              <w:t>Прыжок в длину с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color w:val="000000"/>
                <w:spacing w:val="-7"/>
                <w:sz w:val="24"/>
                <w:szCs w:val="24"/>
              </w:rPr>
              <w:t xml:space="preserve">Кроссовый бег  до 700 м . </w:t>
            </w:r>
            <w:r w:rsidRPr="009225AD">
              <w:rPr>
                <w:rFonts w:ascii="Times New Roman" w:hAnsi="Times New Roman"/>
                <w:sz w:val="24"/>
                <w:szCs w:val="24"/>
              </w:rPr>
              <w:t xml:space="preserve">Скоростной бег до </w:t>
            </w:r>
            <w:smartTag w:uri="urn:schemas-microsoft-com:office:smarttags" w:element="metricconverter">
              <w:smartTagPr>
                <w:attr w:name="ProductID" w:val="60 метров"/>
              </w:smartTagPr>
              <w:r w:rsidRPr="009225AD">
                <w:rPr>
                  <w:rFonts w:ascii="Times New Roman" w:hAnsi="Times New Roman"/>
                  <w:sz w:val="24"/>
                  <w:szCs w:val="24"/>
                </w:rPr>
                <w:t>60 метров</w:t>
              </w:r>
            </w:smartTag>
            <w:r w:rsidRPr="009225AD">
              <w:rPr>
                <w:rFonts w:ascii="Times New Roman" w:hAnsi="Times New Roman"/>
                <w:sz w:val="24"/>
                <w:szCs w:val="24"/>
              </w:rPr>
              <w:t xml:space="preserve"> с передачей эстафетной палочки. Прыжки в длину (приземление)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color w:val="000000"/>
                <w:spacing w:val="-7"/>
                <w:sz w:val="24"/>
                <w:szCs w:val="24"/>
              </w:rPr>
              <w:t>Кроссовый бег  до 1  км  .</w:t>
            </w:r>
            <w:r w:rsidRPr="009225AD">
              <w:rPr>
                <w:rFonts w:ascii="Times New Roman" w:hAnsi="Times New Roman"/>
                <w:sz w:val="24"/>
                <w:szCs w:val="24"/>
              </w:rPr>
              <w:t xml:space="preserve"> Прыжки в длину с 5 – 7 шагов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hAnsi="Times New Roman"/>
                <w:bCs/>
                <w:sz w:val="24"/>
                <w:szCs w:val="24"/>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sz w:val="24"/>
                <w:szCs w:val="24"/>
              </w:rPr>
              <w:t xml:space="preserve"> Метание мяча</w:t>
            </w:r>
            <w:r>
              <w:rPr>
                <w:rFonts w:ascii="Times New Roman" w:hAnsi="Times New Roman"/>
                <w:sz w:val="24"/>
                <w:szCs w:val="24"/>
              </w:rPr>
              <w:t xml:space="preserve"> </w:t>
            </w:r>
            <w:r w:rsidR="007D34F0">
              <w:rPr>
                <w:rFonts w:ascii="Times New Roman" w:hAnsi="Times New Roman"/>
                <w:sz w:val="24"/>
                <w:szCs w:val="24"/>
              </w:rPr>
              <w:t>(150 г)</w:t>
            </w:r>
            <w:r w:rsidRPr="009225AD">
              <w:rPr>
                <w:rFonts w:ascii="Times New Roman" w:hAnsi="Times New Roman"/>
                <w:sz w:val="24"/>
                <w:szCs w:val="24"/>
              </w:rPr>
              <w:t xml:space="preserve">  на дальность.</w:t>
            </w:r>
            <w:r w:rsidRPr="009225AD">
              <w:rPr>
                <w:rFonts w:ascii="Times New Roman" w:hAnsi="Times New Roman"/>
                <w:bCs/>
                <w:sz w:val="24"/>
                <w:szCs w:val="24"/>
              </w:rPr>
              <w:t xml:space="preserve"> Прыжки в длину с разбега.</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sz w:val="24"/>
                <w:szCs w:val="24"/>
              </w:rPr>
              <w:t>Прыжки в длину с разбега. Челночный бег 3*10.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13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hAnsi="Times New Roman"/>
                <w:sz w:val="24"/>
                <w:szCs w:val="24"/>
              </w:rPr>
            </w:pPr>
            <w:r w:rsidRPr="009225AD">
              <w:rPr>
                <w:rFonts w:ascii="Times New Roman" w:hAnsi="Times New Roman"/>
                <w:color w:val="000000"/>
                <w:spacing w:val="-7"/>
                <w:sz w:val="24"/>
                <w:szCs w:val="24"/>
              </w:rPr>
              <w:t>Кроссовый бег  до 1</w:t>
            </w:r>
            <w:r w:rsidR="007D34F0">
              <w:rPr>
                <w:rFonts w:ascii="Times New Roman" w:hAnsi="Times New Roman"/>
                <w:color w:val="000000"/>
                <w:spacing w:val="-7"/>
                <w:sz w:val="24"/>
                <w:szCs w:val="24"/>
              </w:rPr>
              <w:t>50</w:t>
            </w:r>
            <w:r w:rsidRPr="009225AD">
              <w:rPr>
                <w:rFonts w:ascii="Times New Roman" w:hAnsi="Times New Roman"/>
                <w:color w:val="000000"/>
                <w:spacing w:val="-7"/>
                <w:sz w:val="24"/>
                <w:szCs w:val="24"/>
              </w:rPr>
              <w:t xml:space="preserve"> км  б/в</w:t>
            </w:r>
            <w:r w:rsidRPr="009225AD">
              <w:rPr>
                <w:rFonts w:ascii="Times New Roman" w:hAnsi="Times New Roman"/>
                <w:sz w:val="24"/>
                <w:szCs w:val="24"/>
              </w:rPr>
              <w:t xml:space="preserve">. ОРУ в движении.  Специальные беговые упражнения. Бег со старта   30 – </w:t>
            </w:r>
            <w:smartTag w:uri="urn:schemas-microsoft-com:office:smarttags" w:element="metricconverter">
              <w:smartTagPr>
                <w:attr w:name="ProductID" w:val="60 метров"/>
              </w:smartTagPr>
              <w:r w:rsidRPr="009225AD">
                <w:rPr>
                  <w:rFonts w:ascii="Times New Roman" w:hAnsi="Times New Roman"/>
                  <w:sz w:val="24"/>
                  <w:szCs w:val="24"/>
                </w:rPr>
                <w:t>60 метров</w:t>
              </w:r>
            </w:smartTag>
            <w:r w:rsidRPr="009225AD">
              <w:rPr>
                <w:rFonts w:ascii="Times New Roman" w:hAnsi="Times New Roman"/>
                <w:sz w:val="24"/>
                <w:szCs w:val="24"/>
              </w:rPr>
              <w:t>.</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hAnsi="Times New Roman"/>
                <w:sz w:val="24"/>
                <w:szCs w:val="24"/>
              </w:rPr>
              <w:t xml:space="preserve"> Прыжки в высоту с 5 шагов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hAnsi="Times New Roman"/>
                <w:sz w:val="24"/>
                <w:szCs w:val="24"/>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sz w:val="24"/>
                <w:szCs w:val="24"/>
              </w:rPr>
              <w:t>Прыжки в длину с разбега. Челночный бег 3*10</w:t>
            </w:r>
            <w:r w:rsidRPr="009225AD">
              <w:rPr>
                <w:rFonts w:ascii="Times New Roman" w:eastAsia="Times New Roman" w:hAnsi="Times New Roman" w:cs="Times New Roman"/>
                <w:sz w:val="24"/>
                <w:szCs w:val="24"/>
                <w:lang w:eastAsia="ru-RU"/>
              </w:rPr>
              <w:t xml:space="preserve"> Метания мяча на дальность и в цель.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r w:rsidR="007D34F0">
              <w:rPr>
                <w:rFonts w:ascii="Times New Roman" w:eastAsia="Times New Roman" w:hAnsi="Times New Roman" w:cs="Times New Roman"/>
                <w:sz w:val="24"/>
                <w:szCs w:val="24"/>
                <w:lang w:eastAsia="ru-RU"/>
              </w:rPr>
              <w:t xml:space="preserve"> Длинный кувырок.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Висы и упоры на невысокой гимнастической пер</w:t>
            </w:r>
            <w:r w:rsidR="007D34F0">
              <w:rPr>
                <w:rFonts w:ascii="Times New Roman" w:eastAsia="Times New Roman" w:hAnsi="Times New Roman" w:cs="Times New Roman"/>
                <w:sz w:val="24"/>
                <w:szCs w:val="24"/>
                <w:lang w:eastAsia="ru-RU"/>
              </w:rPr>
              <w:t>екладине. Стойка на плечах и на голове.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r w:rsidR="007D34F0">
              <w:rPr>
                <w:rFonts w:ascii="Times New Roman" w:eastAsia="Times New Roman" w:hAnsi="Times New Roman" w:cs="Times New Roman"/>
                <w:sz w:val="24"/>
                <w:szCs w:val="24"/>
                <w:lang w:eastAsia="ru-RU"/>
              </w:rPr>
              <w:t>(д).Упражнения на высокой перекладине.(м)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7D34F0">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w:t>
            </w:r>
            <w:r w:rsidR="007D34F0" w:rsidRPr="009225AD">
              <w:rPr>
                <w:rFonts w:ascii="Times New Roman" w:eastAsia="Times New Roman" w:hAnsi="Times New Roman" w:cs="Times New Roman"/>
                <w:sz w:val="24"/>
                <w:szCs w:val="24"/>
                <w:lang w:eastAsia="ru-RU"/>
              </w:rPr>
              <w:t>Кувырок вперед.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w:t>
            </w:r>
            <w:r w:rsidR="007D34F0">
              <w:rPr>
                <w:rFonts w:ascii="Times New Roman" w:eastAsia="Times New Roman" w:hAnsi="Times New Roman" w:cs="Times New Roman"/>
                <w:sz w:val="24"/>
                <w:szCs w:val="24"/>
                <w:lang w:eastAsia="ru-RU"/>
              </w:rPr>
              <w:t>Кувырок вперед и назад.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Кувырок вперед и назад.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Стойка на лопатках. Опорный прыжок.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Модуль «Гимнастика». » Стойка на лопатках. Опорный прыжок.</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Кувырок вперед и назад.</w:t>
            </w:r>
            <w:r w:rsidR="007D34F0">
              <w:rPr>
                <w:rFonts w:ascii="Times New Roman" w:eastAsia="Times New Roman" w:hAnsi="Times New Roman" w:cs="Times New Roman"/>
                <w:sz w:val="24"/>
                <w:szCs w:val="24"/>
                <w:lang w:eastAsia="ru-RU"/>
              </w:rPr>
              <w:t xml:space="preserve"> Стойка на лопатках.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25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Кувырок вперед и назад.</w:t>
            </w:r>
            <w:r w:rsidR="007D34F0">
              <w:rPr>
                <w:rFonts w:ascii="Times New Roman" w:eastAsia="Times New Roman" w:hAnsi="Times New Roman" w:cs="Times New Roman"/>
                <w:sz w:val="24"/>
                <w:szCs w:val="24"/>
                <w:lang w:eastAsia="ru-RU"/>
              </w:rPr>
              <w:t xml:space="preserve"> Стойка на голове.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autoSpaceDE w:val="0"/>
              <w:autoSpaceDN w:val="0"/>
              <w:adjustRightInd w:val="0"/>
              <w:spacing w:after="0" w:line="240" w:lineRule="auto"/>
              <w:rPr>
                <w:rFonts w:ascii="Times New Roman" w:hAnsi="Times New Roman"/>
                <w:sz w:val="24"/>
                <w:szCs w:val="24"/>
              </w:rPr>
            </w:pPr>
            <w:r w:rsidRPr="009225AD">
              <w:rPr>
                <w:rFonts w:ascii="Times New Roman" w:hAnsi="Times New Roman"/>
                <w:sz w:val="24"/>
                <w:szCs w:val="24"/>
              </w:rPr>
              <w:t>Кувырок  вперед в стойку на лопатках (м). Кувырок назад в полушпагат. Мост из положения стоя, без помощи(д).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autoSpaceDE w:val="0"/>
              <w:autoSpaceDN w:val="0"/>
              <w:adjustRightInd w:val="0"/>
              <w:spacing w:after="0" w:line="240" w:lineRule="auto"/>
              <w:rPr>
                <w:rFonts w:ascii="Times New Roman" w:hAnsi="Times New Roman"/>
                <w:sz w:val="24"/>
                <w:szCs w:val="24"/>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hAnsi="Times New Roman" w:cs="Times New Roman"/>
                <w:sz w:val="24"/>
                <w:szCs w:val="24"/>
              </w:rPr>
              <w:t>.</w:t>
            </w:r>
            <w:r w:rsidRPr="009225AD">
              <w:rPr>
                <w:rFonts w:ascii="Times New Roman" w:eastAsia="Times New Roman" w:hAnsi="Times New Roman" w:cs="Times New Roman"/>
                <w:sz w:val="24"/>
                <w:szCs w:val="24"/>
                <w:lang w:eastAsia="ru-RU"/>
              </w:rPr>
              <w:t xml:space="preserve"> 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lastRenderedPageBreak/>
              <w:t>35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38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39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41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w:t>
            </w:r>
            <w:r w:rsidRPr="009225AD">
              <w:rPr>
                <w:rFonts w:ascii="Times New Roman" w:hAnsi="Times New Roman"/>
                <w:sz w:val="24"/>
                <w:szCs w:val="24"/>
              </w:rPr>
              <w:t xml:space="preserve"> Передвижение игрока. Повороты с мячом. Остановка прыжком.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42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w:t>
            </w:r>
            <w:r w:rsidRPr="009225AD">
              <w:rPr>
                <w:rFonts w:ascii="Times New Roman" w:hAnsi="Times New Roman"/>
                <w:sz w:val="24"/>
                <w:szCs w:val="24"/>
              </w:rPr>
              <w:t xml:space="preserve"> Передачи мяча двумя руками от груди на месте с пассивным сопротивлением защитника.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43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Высокая и низкая ведения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Высокая и низкая ведения мяча на скорость.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45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 Передачи и броски мяча в корзину.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 Передачи и броски мяча в корзину.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r w:rsidR="007D34F0">
              <w:rPr>
                <w:rFonts w:ascii="Times New Roman" w:eastAsia="Times New Roman" w:hAnsi="Times New Roman" w:cs="Times New Roman"/>
                <w:sz w:val="24"/>
                <w:szCs w:val="24"/>
                <w:lang w:eastAsia="ru-RU"/>
              </w:rPr>
              <w:t xml:space="preserve"> Блокирования.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r w:rsidR="007D34F0">
              <w:rPr>
                <w:rFonts w:ascii="Times New Roman" w:eastAsia="Times New Roman" w:hAnsi="Times New Roman" w:cs="Times New Roman"/>
                <w:sz w:val="24"/>
                <w:szCs w:val="24"/>
                <w:lang w:eastAsia="ru-RU"/>
              </w:rPr>
              <w:t xml:space="preserve"> Блокирования.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Прием мяча двумя сверху и снизу.</w:t>
            </w:r>
            <w:r w:rsidR="007D34F0">
              <w:rPr>
                <w:rFonts w:ascii="Times New Roman" w:eastAsia="Times New Roman" w:hAnsi="Times New Roman" w:cs="Times New Roman"/>
                <w:sz w:val="24"/>
                <w:szCs w:val="24"/>
                <w:lang w:eastAsia="ru-RU"/>
              </w:rPr>
              <w:t xml:space="preserve"> Нападающий удар.</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 Прием мяча двумя сверху и снизу.</w:t>
            </w:r>
            <w:r w:rsidR="007D34F0">
              <w:rPr>
                <w:rFonts w:ascii="Times New Roman" w:eastAsia="Times New Roman" w:hAnsi="Times New Roman" w:cs="Times New Roman"/>
                <w:sz w:val="24"/>
                <w:szCs w:val="24"/>
                <w:lang w:eastAsia="ru-RU"/>
              </w:rPr>
              <w:t xml:space="preserve"> Нападающий удар.</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Верхняя прямая подача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D34F0" w:rsidRPr="009225AD" w:rsidRDefault="009225AD" w:rsidP="007D34F0">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r w:rsidR="007D34F0">
              <w:rPr>
                <w:rFonts w:ascii="Times New Roman" w:eastAsia="Times New Roman" w:hAnsi="Times New Roman" w:cs="Times New Roman"/>
                <w:sz w:val="24"/>
                <w:szCs w:val="24"/>
                <w:lang w:eastAsia="ru-RU"/>
              </w:rPr>
              <w:t xml:space="preserve"> .</w:t>
            </w:r>
            <w:r w:rsidRPr="009225AD">
              <w:rPr>
                <w:rFonts w:ascii="Times New Roman" w:eastAsia="Times New Roman" w:hAnsi="Times New Roman" w:cs="Times New Roman"/>
                <w:sz w:val="24"/>
                <w:szCs w:val="24"/>
                <w:lang w:eastAsia="ru-RU"/>
              </w:rPr>
              <w:t xml:space="preserve">Волейбол. </w:t>
            </w:r>
            <w:r w:rsidR="007D34F0">
              <w:rPr>
                <w:rFonts w:ascii="Times New Roman" w:eastAsia="Times New Roman" w:hAnsi="Times New Roman" w:cs="Times New Roman"/>
                <w:sz w:val="24"/>
                <w:szCs w:val="24"/>
                <w:lang w:eastAsia="ru-RU"/>
              </w:rPr>
              <w:lastRenderedPageBreak/>
              <w:t>Верхняя прямая подача</w:t>
            </w:r>
            <w:r w:rsidR="007D34F0" w:rsidRPr="009225AD">
              <w:rPr>
                <w:rFonts w:ascii="Times New Roman" w:eastAsia="Times New Roman" w:hAnsi="Times New Roman" w:cs="Times New Roman"/>
                <w:sz w:val="24"/>
                <w:szCs w:val="24"/>
                <w:lang w:eastAsia="ru-RU"/>
              </w:rPr>
              <w:t xml:space="preserve"> .</w:t>
            </w:r>
            <w:r w:rsidR="007D34F0">
              <w:rPr>
                <w:rFonts w:ascii="Times New Roman" w:eastAsia="Times New Roman" w:hAnsi="Times New Roman" w:cs="Times New Roman"/>
                <w:sz w:val="24"/>
                <w:szCs w:val="24"/>
                <w:lang w:eastAsia="ru-RU"/>
              </w:rPr>
              <w:t xml:space="preserve"> Учебная игра </w:t>
            </w:r>
          </w:p>
          <w:p w:rsidR="009225AD" w:rsidRPr="009225AD" w:rsidRDefault="009225AD" w:rsidP="007D34F0">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 xml:space="preserve">Практическая </w:t>
            </w:r>
            <w:r w:rsidRPr="009225AD">
              <w:rPr>
                <w:rFonts w:ascii="Times New Roman" w:eastAsia="Times New Roman" w:hAnsi="Times New Roman" w:cs="Times New Roman"/>
                <w:sz w:val="24"/>
                <w:szCs w:val="24"/>
                <w:lang w:eastAsia="ru-RU"/>
              </w:rPr>
              <w:lastRenderedPageBreak/>
              <w:t>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57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Блокирование.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rPr>
          <w:trHeight w:val="1601"/>
        </w:trPr>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Блокирование. Волейбол по правилам с использованием разученных технических действии.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 Удары по воротам. Передачи в парах, тройках.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hAnsi="Times New Roman"/>
                <w:sz w:val="24"/>
                <w:szCs w:val="24"/>
              </w:rPr>
              <w:t>Удары по воротам указанными способами на точность (меткость) попаданием мячом в цель.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 Ведения мяча с препятствиями.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 Удары по воротам. Передачи в парах, тройках.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w:t>
            </w:r>
            <w:r w:rsidRPr="009225AD">
              <w:rPr>
                <w:rFonts w:ascii="Times New Roman" w:hAnsi="Times New Roman"/>
                <w:sz w:val="24"/>
                <w:szCs w:val="24"/>
              </w:rPr>
              <w:t xml:space="preserve"> Удары по воротам указанными способами на точность </w:t>
            </w:r>
            <w:r w:rsidRPr="009225AD">
              <w:rPr>
                <w:rFonts w:ascii="Times New Roman" w:eastAsia="Times New Roman" w:hAnsi="Times New Roman" w:cs="Times New Roman"/>
                <w:sz w:val="24"/>
                <w:szCs w:val="24"/>
                <w:lang w:eastAsia="ru-RU"/>
              </w:rPr>
              <w:t>Практическая работа</w:t>
            </w:r>
            <w:r w:rsidRPr="009225AD">
              <w:rPr>
                <w:rFonts w:ascii="Times New Roman" w:hAnsi="Times New Roman"/>
                <w:sz w:val="24"/>
                <w:szCs w:val="24"/>
              </w:rPr>
              <w:t xml:space="preserve"> (меткость) попаданием мячом в цель.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w:t>
            </w:r>
            <w:r w:rsidRPr="009225AD">
              <w:rPr>
                <w:rFonts w:ascii="Times New Roman" w:hAnsi="Times New Roman"/>
                <w:sz w:val="24"/>
                <w:szCs w:val="24"/>
              </w:rPr>
              <w:t xml:space="preserve"> Удары по воротам указанными способами на точность (меткость) попаданием мячом в цель.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w:t>
            </w:r>
            <w:r w:rsidR="007D34F0">
              <w:rPr>
                <w:rFonts w:ascii="Times New Roman" w:eastAsia="Times New Roman" w:hAnsi="Times New Roman" w:cs="Times New Roman"/>
                <w:sz w:val="24"/>
                <w:szCs w:val="24"/>
                <w:lang w:eastAsia="ru-RU"/>
              </w:rPr>
              <w:t xml:space="preserve"> Кроссовая подготовка. Бег 10</w:t>
            </w:r>
            <w:r w:rsidRPr="009225AD">
              <w:rPr>
                <w:rFonts w:ascii="Times New Roman" w:eastAsia="Times New Roman" w:hAnsi="Times New Roman" w:cs="Times New Roman"/>
                <w:sz w:val="24"/>
                <w:szCs w:val="24"/>
                <w:lang w:eastAsia="ru-RU"/>
              </w:rPr>
              <w:t>00м.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r w:rsidR="007D34F0">
              <w:rPr>
                <w:rFonts w:ascii="Times New Roman" w:eastAsia="Times New Roman" w:hAnsi="Times New Roman" w:cs="Times New Roman"/>
                <w:sz w:val="24"/>
                <w:szCs w:val="24"/>
                <w:lang w:eastAsia="ru-RU"/>
              </w:rPr>
              <w:t xml:space="preserve"> Бег 15</w:t>
            </w:r>
            <w:r w:rsidRPr="009225AD">
              <w:rPr>
                <w:rFonts w:ascii="Times New Roman" w:eastAsia="Times New Roman" w:hAnsi="Times New Roman" w:cs="Times New Roman"/>
                <w:sz w:val="24"/>
                <w:szCs w:val="24"/>
                <w:lang w:eastAsia="ru-RU"/>
              </w:rPr>
              <w:t>00м.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w:t>
            </w:r>
            <w:r w:rsidR="007D34F0">
              <w:rPr>
                <w:rFonts w:ascii="Times New Roman" w:eastAsia="Times New Roman" w:hAnsi="Times New Roman" w:cs="Times New Roman"/>
                <w:sz w:val="24"/>
                <w:szCs w:val="24"/>
                <w:lang w:eastAsia="ru-RU"/>
              </w:rPr>
              <w:t>ачет. Метание малого (150г</w:t>
            </w:r>
            <w:r w:rsidRPr="009225AD">
              <w:rPr>
                <w:rFonts w:ascii="Times New Roman" w:eastAsia="Times New Roman" w:hAnsi="Times New Roman" w:cs="Times New Roman"/>
                <w:sz w:val="24"/>
                <w:szCs w:val="24"/>
                <w:lang w:eastAsia="ru-RU"/>
              </w:rPr>
              <w:t>) мяча на дальность.</w:t>
            </w:r>
            <w:r w:rsidR="007D34F0">
              <w:rPr>
                <w:rFonts w:ascii="Times New Roman" w:eastAsia="Times New Roman" w:hAnsi="Times New Roman" w:cs="Times New Roman"/>
                <w:sz w:val="24"/>
                <w:szCs w:val="24"/>
                <w:lang w:eastAsia="ru-RU"/>
              </w:rPr>
              <w:t xml:space="preserve"> Бег 15</w:t>
            </w:r>
            <w:r w:rsidRPr="009225AD">
              <w:rPr>
                <w:rFonts w:ascii="Times New Roman" w:eastAsia="Times New Roman" w:hAnsi="Times New Roman" w:cs="Times New Roman"/>
                <w:sz w:val="24"/>
                <w:szCs w:val="24"/>
                <w:lang w:eastAsia="ru-RU"/>
              </w:rPr>
              <w:t>00м.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right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Модуль «Лёгкая атлетика». Броски набивного мяча двумя руками из-за </w:t>
            </w:r>
            <w:r w:rsidRPr="009225AD">
              <w:rPr>
                <w:rFonts w:ascii="Times New Roman" w:eastAsia="Times New Roman" w:hAnsi="Times New Roman" w:cs="Times New Roman"/>
                <w:sz w:val="24"/>
                <w:szCs w:val="24"/>
                <w:lang w:eastAsia="ru-RU"/>
              </w:rPr>
              <w:lastRenderedPageBreak/>
              <w:t>головы, мяча двумя руками от груди.</w:t>
            </w:r>
            <w:r w:rsidR="007D34F0">
              <w:rPr>
                <w:rFonts w:ascii="Times New Roman" w:eastAsia="Times New Roman" w:hAnsi="Times New Roman" w:cs="Times New Roman"/>
                <w:sz w:val="24"/>
                <w:szCs w:val="24"/>
                <w:lang w:eastAsia="ru-RU"/>
              </w:rPr>
              <w:t xml:space="preserve"> Бег 60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49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0</w:t>
            </w:r>
          </w:p>
        </w:tc>
        <w:tc>
          <w:tcPr>
            <w:tcW w:w="425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68</w:t>
            </w:r>
          </w:p>
        </w:tc>
      </w:tr>
    </w:tbl>
    <w:p w:rsidR="009225AD" w:rsidRDefault="009225AD" w:rsidP="009225AD">
      <w:pPr>
        <w:spacing w:after="160" w:line="259" w:lineRule="auto"/>
        <w:jc w:val="center"/>
        <w:rPr>
          <w:rFonts w:ascii="Times New Roman" w:hAnsi="Times New Roman" w:cs="Times New Roman"/>
          <w:b/>
          <w:sz w:val="28"/>
          <w:szCs w:val="28"/>
        </w:rPr>
      </w:pPr>
    </w:p>
    <w:p w:rsidR="009225AD" w:rsidRDefault="009225AD" w:rsidP="009225AD">
      <w:pPr>
        <w:spacing w:after="160" w:line="259" w:lineRule="auto"/>
        <w:jc w:val="center"/>
        <w:rPr>
          <w:rFonts w:ascii="Times New Roman" w:hAnsi="Times New Roman" w:cs="Times New Roman"/>
          <w:b/>
          <w:sz w:val="28"/>
          <w:szCs w:val="28"/>
        </w:rPr>
      </w:pPr>
    </w:p>
    <w:p w:rsidR="009225AD" w:rsidRPr="009225AD" w:rsidRDefault="009225AD" w:rsidP="009225AD">
      <w:pPr>
        <w:spacing w:after="160" w:line="259" w:lineRule="auto"/>
        <w:jc w:val="center"/>
        <w:rPr>
          <w:rFonts w:ascii="Times New Roman" w:hAnsi="Times New Roman" w:cs="Times New Roman"/>
          <w:b/>
          <w:sz w:val="28"/>
          <w:szCs w:val="28"/>
        </w:rPr>
      </w:pPr>
      <w:r w:rsidRPr="009225AD">
        <w:rPr>
          <w:rFonts w:ascii="Times New Roman" w:hAnsi="Times New Roman" w:cs="Times New Roman"/>
          <w:b/>
          <w:sz w:val="28"/>
          <w:szCs w:val="28"/>
        </w:rPr>
        <w:t>КАЛЕНДАРНО-ТЕМАТИЧЕСКОЕ ПЛАНИРОВАНИЕ</w:t>
      </w:r>
    </w:p>
    <w:p w:rsidR="009225AD" w:rsidRPr="009225AD" w:rsidRDefault="009225AD" w:rsidP="009225AD">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(8</w:t>
      </w:r>
      <w:r w:rsidRPr="009225AD">
        <w:rPr>
          <w:rFonts w:ascii="Times New Roman" w:hAnsi="Times New Roman" w:cs="Times New Roman"/>
          <w:b/>
          <w:sz w:val="28"/>
          <w:szCs w:val="28"/>
        </w:rPr>
        <w:t xml:space="preserve"> КЛАСС)</w:t>
      </w:r>
    </w:p>
    <w:tbl>
      <w:tblPr>
        <w:tblW w:w="10872" w:type="dxa"/>
        <w:tblInd w:w="-135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0"/>
        <w:gridCol w:w="4358"/>
        <w:gridCol w:w="851"/>
        <w:gridCol w:w="850"/>
        <w:gridCol w:w="851"/>
        <w:gridCol w:w="1842"/>
        <w:gridCol w:w="1560"/>
      </w:tblGrid>
      <w:tr w:rsidR="009225AD" w:rsidRPr="009225AD" w:rsidTr="00074DD0">
        <w:tc>
          <w:tcPr>
            <w:tcW w:w="560" w:type="dxa"/>
            <w:vMerge w:val="restart"/>
            <w:tcBorders>
              <w:top w:val="single" w:sz="6" w:space="0" w:color="000000"/>
              <w:left w:val="single" w:sz="6" w:space="0" w:color="000000"/>
              <w:right w:val="single" w:sz="6" w:space="0" w:color="000000"/>
            </w:tcBorders>
            <w:hideMark/>
          </w:tcPr>
          <w:p w:rsidR="009225AD" w:rsidRPr="009225AD" w:rsidRDefault="009225AD" w:rsidP="009225AD">
            <w:pPr>
              <w:spacing w:after="0" w:line="240" w:lineRule="auto"/>
              <w:jc w:val="both"/>
              <w:rPr>
                <w:rFonts w:ascii="Times New Roman" w:eastAsia="Times New Roman" w:hAnsi="Times New Roman" w:cs="Times New Roman"/>
                <w:b/>
                <w:sz w:val="24"/>
                <w:szCs w:val="24"/>
                <w:lang w:eastAsia="ru-RU"/>
              </w:rPr>
            </w:pPr>
            <w:r w:rsidRPr="009225AD">
              <w:rPr>
                <w:rFonts w:ascii="Times New Roman" w:hAnsi="Times New Roman" w:cs="Times New Roman"/>
                <w:b/>
                <w:sz w:val="24"/>
                <w:szCs w:val="24"/>
              </w:rPr>
              <w:t>№</w:t>
            </w:r>
            <w:r w:rsidRPr="009225AD">
              <w:rPr>
                <w:rFonts w:ascii="Times New Roman" w:hAnsi="Times New Roman" w:cs="Times New Roman"/>
                <w:b/>
                <w:sz w:val="24"/>
                <w:szCs w:val="24"/>
              </w:rPr>
              <w:br/>
              <w:t>п/п</w:t>
            </w:r>
          </w:p>
        </w:tc>
        <w:tc>
          <w:tcPr>
            <w:tcW w:w="4358" w:type="dxa"/>
            <w:vMerge w:val="restart"/>
            <w:tcBorders>
              <w:top w:val="single" w:sz="6" w:space="0" w:color="000000"/>
              <w:left w:val="single" w:sz="6" w:space="0" w:color="000000"/>
              <w:right w:val="single" w:sz="6" w:space="0" w:color="000000"/>
            </w:tcBorders>
            <w:hideMark/>
          </w:tcPr>
          <w:p w:rsidR="009225AD" w:rsidRPr="009225AD" w:rsidRDefault="009225AD" w:rsidP="009225AD">
            <w:pPr>
              <w:spacing w:after="0" w:line="240" w:lineRule="auto"/>
              <w:rPr>
                <w:rFonts w:ascii="Times New Roman" w:eastAsia="Times New Roman" w:hAnsi="Times New Roman" w:cs="Times New Roman"/>
                <w:b/>
                <w:bCs/>
                <w:sz w:val="24"/>
                <w:szCs w:val="24"/>
                <w:lang w:eastAsia="ru-RU"/>
              </w:rPr>
            </w:pPr>
            <w:r w:rsidRPr="009225AD">
              <w:rPr>
                <w:rFonts w:ascii="Times New Roman" w:eastAsia="Times New Roman" w:hAnsi="Times New Roman" w:cs="Times New Roman"/>
                <w:b/>
                <w:bCs/>
                <w:lang w:eastAsia="ru-RU"/>
              </w:rPr>
              <w:t>Тема урока</w:t>
            </w:r>
          </w:p>
        </w:tc>
        <w:tc>
          <w:tcPr>
            <w:tcW w:w="851"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9225AD" w:rsidRPr="009225AD" w:rsidRDefault="009225AD" w:rsidP="009225AD">
            <w:pPr>
              <w:spacing w:after="0" w:line="240" w:lineRule="auto"/>
              <w:jc w:val="center"/>
              <w:rPr>
                <w:rFonts w:ascii="Times New Roman" w:eastAsia="Times New Roman" w:hAnsi="Times New Roman" w:cs="Times New Roman"/>
                <w:b/>
                <w:lang w:eastAsia="ru-RU"/>
              </w:rPr>
            </w:pPr>
            <w:r w:rsidRPr="009225AD">
              <w:rPr>
                <w:rFonts w:ascii="Times New Roman" w:eastAsia="Times New Roman" w:hAnsi="Times New Roman" w:cs="Times New Roman"/>
                <w:b/>
                <w:bCs/>
                <w:lang w:eastAsia="ru-RU"/>
              </w:rPr>
              <w:t>Кол-во часов</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25AD" w:rsidRPr="009225AD" w:rsidRDefault="009225AD" w:rsidP="009225AD">
            <w:pPr>
              <w:spacing w:after="0" w:line="240" w:lineRule="auto"/>
              <w:jc w:val="center"/>
              <w:rPr>
                <w:rFonts w:ascii="Times New Roman" w:eastAsia="Times New Roman" w:hAnsi="Times New Roman" w:cs="Times New Roman"/>
                <w:b/>
                <w:bCs/>
                <w:lang w:eastAsia="ru-RU"/>
              </w:rPr>
            </w:pPr>
            <w:r w:rsidRPr="009225AD">
              <w:rPr>
                <w:rFonts w:ascii="Times New Roman" w:eastAsia="Times New Roman" w:hAnsi="Times New Roman" w:cs="Times New Roman"/>
                <w:b/>
                <w:bCs/>
                <w:lang w:eastAsia="ru-RU"/>
              </w:rPr>
              <w:t xml:space="preserve">Дата </w:t>
            </w:r>
          </w:p>
        </w:tc>
        <w:tc>
          <w:tcPr>
            <w:tcW w:w="1842" w:type="dxa"/>
            <w:vMerge w:val="restart"/>
            <w:tcBorders>
              <w:top w:val="single" w:sz="6" w:space="0" w:color="000000"/>
              <w:left w:val="single" w:sz="6" w:space="0" w:color="000000"/>
              <w:right w:val="single" w:sz="6" w:space="0" w:color="000000"/>
            </w:tcBorders>
            <w:hideMark/>
          </w:tcPr>
          <w:p w:rsidR="009225AD" w:rsidRPr="009225AD" w:rsidRDefault="009225AD" w:rsidP="009225AD">
            <w:pPr>
              <w:spacing w:after="0" w:line="240" w:lineRule="auto"/>
              <w:jc w:val="center"/>
              <w:rPr>
                <w:rFonts w:ascii="Times New Roman" w:eastAsia="Times New Roman" w:hAnsi="Times New Roman" w:cs="Times New Roman"/>
                <w:b/>
                <w:bCs/>
                <w:lang w:eastAsia="ru-RU"/>
              </w:rPr>
            </w:pPr>
            <w:r w:rsidRPr="009225AD">
              <w:rPr>
                <w:rFonts w:ascii="Times New Roman" w:eastAsia="Times New Roman" w:hAnsi="Times New Roman" w:cs="Times New Roman"/>
                <w:b/>
                <w:bCs/>
                <w:lang w:eastAsia="ru-RU"/>
              </w:rPr>
              <w:t xml:space="preserve"> Виды, формы контроля</w:t>
            </w:r>
          </w:p>
        </w:tc>
        <w:tc>
          <w:tcPr>
            <w:tcW w:w="1560" w:type="dxa"/>
            <w:vMerge w:val="restart"/>
            <w:tcBorders>
              <w:top w:val="single" w:sz="6" w:space="0" w:color="000000"/>
              <w:left w:val="single" w:sz="6" w:space="0" w:color="000000"/>
              <w:right w:val="single" w:sz="6" w:space="0" w:color="000000"/>
            </w:tcBorders>
            <w:hideMark/>
          </w:tcPr>
          <w:p w:rsidR="009225AD" w:rsidRPr="009225AD" w:rsidRDefault="009225AD" w:rsidP="009225AD">
            <w:pPr>
              <w:spacing w:after="0" w:line="240" w:lineRule="auto"/>
              <w:jc w:val="center"/>
              <w:rPr>
                <w:rFonts w:ascii="Times New Roman" w:eastAsia="Times New Roman" w:hAnsi="Times New Roman" w:cs="Times New Roman"/>
                <w:b/>
                <w:bCs/>
                <w:lang w:eastAsia="ru-RU"/>
              </w:rPr>
            </w:pPr>
            <w:r w:rsidRPr="009225AD">
              <w:rPr>
                <w:rFonts w:ascii="Times New Roman" w:eastAsia="Times New Roman" w:hAnsi="Times New Roman" w:cs="Times New Roman"/>
                <w:b/>
                <w:bCs/>
                <w:lang w:eastAsia="ru-RU"/>
              </w:rPr>
              <w:t>Дом.</w:t>
            </w:r>
          </w:p>
          <w:p w:rsidR="009225AD" w:rsidRPr="009225AD" w:rsidRDefault="009225AD" w:rsidP="009225AD">
            <w:pPr>
              <w:spacing w:after="0" w:line="240" w:lineRule="auto"/>
              <w:jc w:val="both"/>
              <w:rPr>
                <w:rFonts w:ascii="Times New Roman" w:eastAsia="Times New Roman" w:hAnsi="Times New Roman" w:cs="Times New Roman"/>
                <w:b/>
                <w:sz w:val="24"/>
                <w:szCs w:val="24"/>
                <w:lang w:eastAsia="ru-RU"/>
              </w:rPr>
            </w:pPr>
            <w:r w:rsidRPr="009225AD">
              <w:rPr>
                <w:rFonts w:ascii="Times New Roman" w:eastAsia="Times New Roman" w:hAnsi="Times New Roman" w:cs="Times New Roman"/>
                <w:b/>
                <w:bCs/>
                <w:lang w:eastAsia="ru-RU"/>
              </w:rPr>
              <w:t xml:space="preserve">     задание</w:t>
            </w:r>
          </w:p>
        </w:tc>
      </w:tr>
      <w:tr w:rsidR="009225AD" w:rsidRPr="009225AD" w:rsidTr="00074DD0">
        <w:tc>
          <w:tcPr>
            <w:tcW w:w="560" w:type="dxa"/>
            <w:vMerge/>
            <w:tcBorders>
              <w:left w:val="single" w:sz="6" w:space="0" w:color="000000"/>
              <w:bottom w:val="single" w:sz="6" w:space="0" w:color="000000"/>
              <w:right w:val="single" w:sz="6" w:space="0" w:color="000000"/>
            </w:tcBorders>
          </w:tcPr>
          <w:p w:rsidR="009225AD" w:rsidRPr="009225AD" w:rsidRDefault="009225AD" w:rsidP="009225AD">
            <w:pPr>
              <w:spacing w:after="0" w:line="240" w:lineRule="auto"/>
              <w:jc w:val="both"/>
              <w:rPr>
                <w:rFonts w:ascii="Times New Roman" w:hAnsi="Times New Roman" w:cs="Times New Roman"/>
                <w:b/>
                <w:sz w:val="24"/>
                <w:szCs w:val="24"/>
              </w:rPr>
            </w:pPr>
          </w:p>
        </w:tc>
        <w:tc>
          <w:tcPr>
            <w:tcW w:w="4358" w:type="dxa"/>
            <w:vMerge/>
            <w:tcBorders>
              <w:left w:val="single" w:sz="6" w:space="0" w:color="000000"/>
              <w:bottom w:val="single" w:sz="6" w:space="0" w:color="000000"/>
              <w:right w:val="single" w:sz="6" w:space="0" w:color="000000"/>
            </w:tcBorders>
          </w:tcPr>
          <w:p w:rsidR="009225AD" w:rsidRPr="009225AD" w:rsidRDefault="009225AD" w:rsidP="009225AD">
            <w:pPr>
              <w:spacing w:after="0" w:line="240" w:lineRule="auto"/>
              <w:rPr>
                <w:rFonts w:ascii="Times New Roman" w:eastAsia="Times New Roman" w:hAnsi="Times New Roman" w:cs="Times New Roman"/>
                <w:bCs/>
                <w:lang w:eastAsia="ru-RU"/>
              </w:rPr>
            </w:pPr>
          </w:p>
        </w:tc>
        <w:tc>
          <w:tcPr>
            <w:tcW w:w="851"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bCs/>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bCs/>
                <w:lang w:eastAsia="ru-RU"/>
              </w:rPr>
            </w:pPr>
            <w:r w:rsidRPr="009225AD">
              <w:rPr>
                <w:rFonts w:ascii="Times New Roman" w:eastAsia="Times New Roman" w:hAnsi="Times New Roman" w:cs="Times New Roman"/>
                <w:bCs/>
                <w:lang w:eastAsia="ru-RU"/>
              </w:rPr>
              <w:t>по плану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bCs/>
                <w:lang w:eastAsia="ru-RU"/>
              </w:rPr>
            </w:pPr>
            <w:r w:rsidRPr="009225AD">
              <w:rPr>
                <w:rFonts w:ascii="Times New Roman" w:eastAsia="Times New Roman" w:hAnsi="Times New Roman" w:cs="Times New Roman"/>
                <w:bCs/>
                <w:lang w:eastAsia="ru-RU"/>
              </w:rPr>
              <w:t>по факту</w:t>
            </w:r>
          </w:p>
        </w:tc>
        <w:tc>
          <w:tcPr>
            <w:tcW w:w="1842" w:type="dxa"/>
            <w:vMerge/>
            <w:tcBorders>
              <w:left w:val="single" w:sz="6" w:space="0" w:color="000000"/>
              <w:bottom w:val="single" w:sz="6" w:space="0" w:color="000000"/>
              <w:right w:val="single" w:sz="6" w:space="0" w:color="000000"/>
            </w:tcBorders>
          </w:tcPr>
          <w:p w:rsidR="009225AD" w:rsidRPr="009225AD" w:rsidRDefault="009225AD" w:rsidP="009225AD">
            <w:pPr>
              <w:spacing w:after="0" w:line="240" w:lineRule="auto"/>
              <w:jc w:val="center"/>
              <w:rPr>
                <w:rFonts w:ascii="Times New Roman" w:eastAsia="Times New Roman" w:hAnsi="Times New Roman" w:cs="Times New Roman"/>
                <w:bCs/>
                <w:lang w:eastAsia="ru-RU"/>
              </w:rPr>
            </w:pPr>
          </w:p>
        </w:tc>
        <w:tc>
          <w:tcPr>
            <w:tcW w:w="1560" w:type="dxa"/>
            <w:vMerge/>
            <w:tcBorders>
              <w:left w:val="single" w:sz="6" w:space="0" w:color="000000"/>
              <w:bottom w:val="single" w:sz="6" w:space="0" w:color="000000"/>
              <w:right w:val="single" w:sz="6" w:space="0" w:color="000000"/>
            </w:tcBorders>
          </w:tcPr>
          <w:p w:rsidR="009225AD" w:rsidRPr="009225AD" w:rsidRDefault="009225AD" w:rsidP="009225AD">
            <w:pPr>
              <w:spacing w:after="0" w:line="240" w:lineRule="auto"/>
              <w:jc w:val="both"/>
              <w:rPr>
                <w:rFonts w:ascii="Times New Roman" w:eastAsia="Times New Roman" w:hAnsi="Times New Roman" w:cs="Times New Roman"/>
                <w:bCs/>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9225AD" w:rsidRPr="009225AD" w:rsidRDefault="009225AD" w:rsidP="009225AD">
            <w:pPr>
              <w:spacing w:after="0" w:line="240" w:lineRule="auto"/>
              <w:rPr>
                <w:rFonts w:ascii="Times New Roman" w:eastAsia="Times New Roman" w:hAnsi="Times New Roman" w:cs="Times New Roman"/>
                <w:bCs/>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rPr>
          <w:trHeight w:val="2174"/>
        </w:trPr>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bCs/>
                <w:sz w:val="24"/>
                <w:szCs w:val="24"/>
                <w:lang w:eastAsia="ru-RU"/>
              </w:rPr>
            </w:pPr>
            <w:r w:rsidRPr="009225AD">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9225AD" w:rsidRPr="009225AD" w:rsidRDefault="009225AD" w:rsidP="009225AD">
            <w:pPr>
              <w:spacing w:after="0" w:line="240" w:lineRule="auto"/>
              <w:rPr>
                <w:rFonts w:ascii="Times New Roman" w:eastAsia="Times New Roman" w:hAnsi="Times New Roman" w:cs="Times New Roman"/>
                <w:bCs/>
                <w:sz w:val="20"/>
                <w:szCs w:val="20"/>
                <w:lang w:eastAsia="ru-RU"/>
              </w:rPr>
            </w:pPr>
            <w:r w:rsidRPr="009225AD">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r w:rsidR="00BD2F6C">
              <w:rPr>
                <w:rFonts w:ascii="Times New Roman" w:eastAsia="Times New Roman" w:hAnsi="Times New Roman" w:cs="Times New Roman"/>
                <w:sz w:val="24"/>
                <w:szCs w:val="24"/>
                <w:lang w:eastAsia="ru-RU"/>
              </w:rPr>
              <w:t xml:space="preserve"> Бег 60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Беговые упражнения. Правила развития ф</w:t>
            </w:r>
            <w:r w:rsidR="00BD2F6C">
              <w:rPr>
                <w:rFonts w:ascii="Times New Roman" w:eastAsia="Times New Roman" w:hAnsi="Times New Roman" w:cs="Times New Roman"/>
                <w:sz w:val="24"/>
                <w:szCs w:val="24"/>
                <w:lang w:eastAsia="ru-RU"/>
              </w:rPr>
              <w:t xml:space="preserve">изических качеств. Зачет. Бег 100 </w:t>
            </w:r>
            <w:r w:rsidRPr="009225AD">
              <w:rPr>
                <w:rFonts w:ascii="Times New Roman" w:eastAsia="Times New Roman" w:hAnsi="Times New Roman" w:cs="Times New Roman"/>
                <w:sz w:val="24"/>
                <w:szCs w:val="24"/>
                <w:lang w:eastAsia="ru-RU"/>
              </w:rPr>
              <w:t xml:space="preserve">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w:t>
            </w:r>
            <w:r w:rsidRPr="009225AD">
              <w:rPr>
                <w:rFonts w:ascii="Times New Roman" w:eastAsia="Times New Roman" w:hAnsi="Times New Roman" w:cs="Times New Roman"/>
                <w:sz w:val="24"/>
                <w:szCs w:val="24"/>
                <w:lang w:eastAsia="ru-RU"/>
              </w:rPr>
              <w:lastRenderedPageBreak/>
              <w:t>прыжок в длину с места. Определение индивидуальной физической нагрузки для самостоятельных занятий физической подготовкой.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BD2F6C">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Беговые упражнения. Зачет. Прыжок в длину с места</w:t>
            </w:r>
            <w:r w:rsidR="00BD2F6C">
              <w:rPr>
                <w:rFonts w:ascii="Times New Roman" w:eastAsia="Times New Roman" w:hAnsi="Times New Roman" w:cs="Times New Roman"/>
                <w:sz w:val="24"/>
                <w:szCs w:val="24"/>
                <w:lang w:eastAsia="ru-RU"/>
              </w:rPr>
              <w:t xml:space="preserve"> и с разбега.</w:t>
            </w:r>
            <w:r w:rsidRPr="009225AD">
              <w:rPr>
                <w:rFonts w:ascii="Times New Roman" w:eastAsia="Times New Roman" w:hAnsi="Times New Roman" w:cs="Times New Roman"/>
                <w:sz w:val="24"/>
                <w:szCs w:val="24"/>
                <w:lang w:eastAsia="ru-RU"/>
              </w:rPr>
              <w:t xml:space="preserve">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BD2F6C" w:rsidRDefault="009225AD" w:rsidP="009225AD">
            <w:pPr>
              <w:spacing w:after="0" w:line="240" w:lineRule="auto"/>
              <w:jc w:val="both"/>
              <w:rPr>
                <w:rFonts w:ascii="Times New Roman" w:eastAsia="Times New Roman" w:hAnsi="Times New Roman" w:cs="Times New Roman"/>
                <w:sz w:val="24"/>
                <w:szCs w:val="24"/>
                <w:lang w:eastAsia="ru-RU"/>
              </w:rPr>
            </w:pPr>
            <w:r w:rsidRPr="00BD2F6C">
              <w:rPr>
                <w:rFonts w:ascii="Times New Roman" w:eastAsia="Times New Roman" w:hAnsi="Times New Roman" w:cs="Times New Roman"/>
                <w:sz w:val="24"/>
                <w:szCs w:val="24"/>
                <w:lang w:eastAsia="ru-RU"/>
              </w:rPr>
              <w:t>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w:t>
            </w:r>
            <w:r w:rsidR="00BD2F6C">
              <w:rPr>
                <w:rFonts w:ascii="Times New Roman" w:hAnsi="Times New Roman"/>
                <w:color w:val="000000"/>
                <w:spacing w:val="-7"/>
                <w:sz w:val="24"/>
                <w:szCs w:val="24"/>
              </w:rPr>
              <w:t>Кроссовый бег  до 10</w:t>
            </w:r>
            <w:r w:rsidRPr="009225AD">
              <w:rPr>
                <w:rFonts w:ascii="Times New Roman" w:hAnsi="Times New Roman"/>
                <w:color w:val="000000"/>
                <w:spacing w:val="-7"/>
                <w:sz w:val="24"/>
                <w:szCs w:val="24"/>
              </w:rPr>
              <w:t xml:space="preserve">00 м . </w:t>
            </w:r>
            <w:r w:rsidRPr="009225AD">
              <w:rPr>
                <w:rFonts w:ascii="Times New Roman" w:hAnsi="Times New Roman"/>
                <w:sz w:val="24"/>
                <w:szCs w:val="24"/>
              </w:rPr>
              <w:t xml:space="preserve">Скоростной бег до </w:t>
            </w:r>
            <w:smartTag w:uri="urn:schemas-microsoft-com:office:smarttags" w:element="metricconverter">
              <w:smartTagPr>
                <w:attr w:name="ProductID" w:val="60 метров"/>
              </w:smartTagPr>
              <w:r w:rsidRPr="009225AD">
                <w:rPr>
                  <w:rFonts w:ascii="Times New Roman" w:hAnsi="Times New Roman"/>
                  <w:sz w:val="24"/>
                  <w:szCs w:val="24"/>
                </w:rPr>
                <w:t>60 метров</w:t>
              </w:r>
            </w:smartTag>
            <w:r w:rsidRPr="009225AD">
              <w:rPr>
                <w:rFonts w:ascii="Times New Roman" w:hAnsi="Times New Roman"/>
                <w:sz w:val="24"/>
                <w:szCs w:val="24"/>
              </w:rPr>
              <w:t xml:space="preserve"> с передачей эстафетной палочки. Прыжки в длину (приземление)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color w:val="000000"/>
                <w:spacing w:val="-7"/>
                <w:sz w:val="24"/>
                <w:szCs w:val="24"/>
              </w:rPr>
              <w:t>Кроссовый бег  до 1  км  .</w:t>
            </w:r>
            <w:r w:rsidRPr="009225AD">
              <w:rPr>
                <w:rFonts w:ascii="Times New Roman" w:hAnsi="Times New Roman"/>
                <w:sz w:val="24"/>
                <w:szCs w:val="24"/>
              </w:rPr>
              <w:t xml:space="preserve"> Прыжки в длину с 5 – 7 шагов разбега.</w:t>
            </w:r>
            <w:r w:rsidR="00BD2F6C">
              <w:rPr>
                <w:rFonts w:ascii="Times New Roman" w:hAnsi="Times New Roman"/>
                <w:sz w:val="24"/>
                <w:szCs w:val="24"/>
              </w:rPr>
              <w:t xml:space="preserve"> Челночный бег.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hAnsi="Times New Roman"/>
                <w:bCs/>
                <w:sz w:val="24"/>
                <w:szCs w:val="24"/>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sz w:val="24"/>
                <w:szCs w:val="24"/>
              </w:rPr>
              <w:t xml:space="preserve"> Метание мяча  на дальность.</w:t>
            </w:r>
            <w:r w:rsidRPr="009225AD">
              <w:rPr>
                <w:rFonts w:ascii="Times New Roman" w:hAnsi="Times New Roman"/>
                <w:bCs/>
                <w:sz w:val="24"/>
                <w:szCs w:val="24"/>
              </w:rPr>
              <w:t xml:space="preserve"> Прыжки в длину с разбега.</w:t>
            </w:r>
            <w:r w:rsidR="00BD2F6C">
              <w:rPr>
                <w:rFonts w:ascii="Times New Roman" w:hAnsi="Times New Roman"/>
                <w:sz w:val="24"/>
                <w:szCs w:val="24"/>
              </w:rPr>
              <w:t xml:space="preserve"> Челночный бег.</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sz w:val="24"/>
                <w:szCs w:val="24"/>
              </w:rPr>
              <w:t>Прыжки в длину с разбега. Челночный бег 3*10.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hAnsi="Times New Roman"/>
                <w:sz w:val="24"/>
                <w:szCs w:val="24"/>
              </w:rPr>
            </w:pPr>
            <w:r w:rsidRPr="009225AD">
              <w:rPr>
                <w:rFonts w:ascii="Times New Roman" w:hAnsi="Times New Roman"/>
                <w:color w:val="000000"/>
                <w:spacing w:val="-7"/>
                <w:sz w:val="24"/>
                <w:szCs w:val="24"/>
              </w:rPr>
              <w:t>Кроссовый бег  до 1</w:t>
            </w:r>
            <w:r w:rsidR="00BD2F6C">
              <w:rPr>
                <w:rFonts w:ascii="Times New Roman" w:hAnsi="Times New Roman"/>
                <w:color w:val="000000"/>
                <w:spacing w:val="-7"/>
                <w:sz w:val="24"/>
                <w:szCs w:val="24"/>
              </w:rPr>
              <w:t>,5</w:t>
            </w:r>
            <w:r w:rsidRPr="009225AD">
              <w:rPr>
                <w:rFonts w:ascii="Times New Roman" w:hAnsi="Times New Roman"/>
                <w:color w:val="000000"/>
                <w:spacing w:val="-7"/>
                <w:sz w:val="24"/>
                <w:szCs w:val="24"/>
              </w:rPr>
              <w:t xml:space="preserve"> км  б/в</w:t>
            </w:r>
            <w:r w:rsidRPr="009225AD">
              <w:rPr>
                <w:rFonts w:ascii="Times New Roman" w:hAnsi="Times New Roman"/>
                <w:sz w:val="24"/>
                <w:szCs w:val="24"/>
              </w:rPr>
              <w:t xml:space="preserve">. ОРУ в движении.  Специальные беговые упражнения. Бег со старта   30 – </w:t>
            </w:r>
            <w:smartTag w:uri="urn:schemas-microsoft-com:office:smarttags" w:element="metricconverter">
              <w:smartTagPr>
                <w:attr w:name="ProductID" w:val="60 метров"/>
              </w:smartTagPr>
              <w:r w:rsidRPr="009225AD">
                <w:rPr>
                  <w:rFonts w:ascii="Times New Roman" w:hAnsi="Times New Roman"/>
                  <w:sz w:val="24"/>
                  <w:szCs w:val="24"/>
                </w:rPr>
                <w:t>60 метров</w:t>
              </w:r>
            </w:smartTag>
            <w:r w:rsidRPr="009225AD">
              <w:rPr>
                <w:rFonts w:ascii="Times New Roman" w:hAnsi="Times New Roman"/>
                <w:sz w:val="24"/>
                <w:szCs w:val="24"/>
              </w:rPr>
              <w:t>.</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hAnsi="Times New Roman"/>
                <w:sz w:val="24"/>
                <w:szCs w:val="24"/>
              </w:rPr>
              <w:t xml:space="preserve"> Прыжки в высоту с 5 шагов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hAnsi="Times New Roman"/>
                <w:sz w:val="24"/>
                <w:szCs w:val="24"/>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sz w:val="24"/>
                <w:szCs w:val="24"/>
              </w:rPr>
              <w:t>Прыжки в длину с разбега. Челночный бег 3*10</w:t>
            </w:r>
            <w:r w:rsidRPr="009225AD">
              <w:rPr>
                <w:rFonts w:ascii="Times New Roman" w:eastAsia="Times New Roman" w:hAnsi="Times New Roman" w:cs="Times New Roman"/>
                <w:sz w:val="24"/>
                <w:szCs w:val="24"/>
                <w:lang w:eastAsia="ru-RU"/>
              </w:rPr>
              <w:t xml:space="preserve"> Метания мяча на дальность и в цель.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BD2F6C">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lastRenderedPageBreak/>
              <w:t>19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Кувырок вперед.</w:t>
            </w:r>
            <w:r w:rsidR="00BD2F6C">
              <w:rPr>
                <w:rFonts w:ascii="Times New Roman" w:eastAsia="Times New Roman" w:hAnsi="Times New Roman" w:cs="Times New Roman"/>
                <w:sz w:val="24"/>
                <w:szCs w:val="24"/>
                <w:lang w:eastAsia="ru-RU"/>
              </w:rPr>
              <w:t xml:space="preserve"> Мостик со стойки.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Кувырок вперед и назад.</w:t>
            </w:r>
            <w:r w:rsidR="00BD2F6C">
              <w:rPr>
                <w:rFonts w:ascii="Times New Roman" w:eastAsia="Times New Roman" w:hAnsi="Times New Roman" w:cs="Times New Roman"/>
                <w:sz w:val="24"/>
                <w:szCs w:val="24"/>
                <w:lang w:eastAsia="ru-RU"/>
              </w:rPr>
              <w:t xml:space="preserve"> Мостик со стойки.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Стойка на лопатках. Опорный прыжок.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Модуль «Гимнастика». » Стойка на лопатках. Опорный прыжок.</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Кувырок вперед и назад.</w:t>
            </w:r>
            <w:r w:rsidR="00BD2F6C">
              <w:rPr>
                <w:rFonts w:ascii="Times New Roman" w:eastAsia="Times New Roman" w:hAnsi="Times New Roman" w:cs="Times New Roman"/>
                <w:sz w:val="24"/>
                <w:szCs w:val="24"/>
                <w:lang w:eastAsia="ru-RU"/>
              </w:rPr>
              <w:t xml:space="preserve"> Стойка на голове.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Кувырок вперед и назад.</w:t>
            </w:r>
            <w:r w:rsidR="00BD2F6C">
              <w:rPr>
                <w:rFonts w:ascii="Times New Roman" w:eastAsia="Times New Roman" w:hAnsi="Times New Roman" w:cs="Times New Roman"/>
                <w:sz w:val="24"/>
                <w:szCs w:val="24"/>
                <w:lang w:eastAsia="ru-RU"/>
              </w:rPr>
              <w:t xml:space="preserve"> Стойка на голове.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autoSpaceDE w:val="0"/>
              <w:autoSpaceDN w:val="0"/>
              <w:adjustRightInd w:val="0"/>
              <w:spacing w:after="0" w:line="240" w:lineRule="auto"/>
              <w:rPr>
                <w:rFonts w:ascii="Times New Roman" w:hAnsi="Times New Roman"/>
                <w:sz w:val="24"/>
                <w:szCs w:val="24"/>
              </w:rPr>
            </w:pPr>
            <w:r w:rsidRPr="009225AD">
              <w:rPr>
                <w:rFonts w:ascii="Times New Roman" w:hAnsi="Times New Roman"/>
                <w:sz w:val="24"/>
                <w:szCs w:val="24"/>
              </w:rPr>
              <w:t>Кувырок  вперед в стойку на лопатках (м). Кувырок назад в полушпагат. Мост из положения стоя, без помощи(д).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autoSpaceDE w:val="0"/>
              <w:autoSpaceDN w:val="0"/>
              <w:adjustRightInd w:val="0"/>
              <w:spacing w:after="0" w:line="240" w:lineRule="auto"/>
              <w:rPr>
                <w:rFonts w:ascii="Times New Roman" w:hAnsi="Times New Roman"/>
                <w:sz w:val="24"/>
                <w:szCs w:val="24"/>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hAnsi="Times New Roman" w:cs="Times New Roman"/>
                <w:sz w:val="24"/>
                <w:szCs w:val="24"/>
              </w:rPr>
              <w:t>.</w:t>
            </w:r>
            <w:r w:rsidRPr="009225AD">
              <w:rPr>
                <w:rFonts w:ascii="Times New Roman" w:eastAsia="Times New Roman" w:hAnsi="Times New Roman" w:cs="Times New Roman"/>
                <w:sz w:val="24"/>
                <w:szCs w:val="24"/>
                <w:lang w:eastAsia="ru-RU"/>
              </w:rPr>
              <w:t xml:space="preserve"> Физическая подготовка: освоение содержания программы, демонстрация </w:t>
            </w:r>
            <w:r w:rsidRPr="009225AD">
              <w:rPr>
                <w:rFonts w:ascii="Times New Roman" w:eastAsia="Times New Roman" w:hAnsi="Times New Roman" w:cs="Times New Roman"/>
                <w:sz w:val="24"/>
                <w:szCs w:val="24"/>
                <w:lang w:eastAsia="ru-RU"/>
              </w:rPr>
              <w:lastRenderedPageBreak/>
              <w:t>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lastRenderedPageBreak/>
              <w:t>32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38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39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40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41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w:t>
            </w:r>
            <w:r w:rsidRPr="009225AD">
              <w:rPr>
                <w:rFonts w:ascii="Times New Roman" w:hAnsi="Times New Roman"/>
                <w:sz w:val="24"/>
                <w:szCs w:val="24"/>
              </w:rPr>
              <w:t xml:space="preserve"> Передвижение игрока. Повороты с мячом. Остановка прыжком.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42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w:t>
            </w:r>
            <w:r w:rsidRPr="009225AD">
              <w:rPr>
                <w:rFonts w:ascii="Times New Roman" w:hAnsi="Times New Roman"/>
                <w:sz w:val="24"/>
                <w:szCs w:val="24"/>
              </w:rPr>
              <w:t xml:space="preserve"> Передачи мяча двумя руками от груди на месте с пассивным сопротивлением защитника.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43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Высокая и низкая ведения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Высокая и низкая ведения мяча на скорость.</w:t>
            </w:r>
            <w:r w:rsidR="00BD2F6C">
              <w:rPr>
                <w:rFonts w:ascii="Times New Roman" w:eastAsia="Times New Roman" w:hAnsi="Times New Roman" w:cs="Times New Roman"/>
                <w:sz w:val="24"/>
                <w:szCs w:val="24"/>
                <w:lang w:eastAsia="ru-RU"/>
              </w:rPr>
              <w:t xml:space="preserve"> Остановки с мячом различными способами.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BD2F6C" w:rsidP="009225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w:t>
            </w:r>
            <w:r w:rsidR="009225AD" w:rsidRPr="009225AD">
              <w:rPr>
                <w:rFonts w:ascii="Times New Roman" w:eastAsia="Times New Roman" w:hAnsi="Times New Roman" w:cs="Times New Roman"/>
                <w:sz w:val="24"/>
                <w:szCs w:val="24"/>
                <w:lang w:eastAsia="ru-RU"/>
              </w:rPr>
              <w:t xml:space="preserve"> Передачи и броски мяча в корзину.</w:t>
            </w:r>
            <w:r>
              <w:rPr>
                <w:rFonts w:ascii="Times New Roman" w:eastAsia="Times New Roman" w:hAnsi="Times New Roman" w:cs="Times New Roman"/>
                <w:sz w:val="24"/>
                <w:szCs w:val="24"/>
                <w:lang w:eastAsia="ru-RU"/>
              </w:rPr>
              <w:t xml:space="preserve"> Два шага.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 Передачи и броски мяча в корзину.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r w:rsidR="00BD2F6C">
              <w:rPr>
                <w:rFonts w:ascii="Times New Roman" w:eastAsia="Times New Roman" w:hAnsi="Times New Roman" w:cs="Times New Roman"/>
                <w:sz w:val="24"/>
                <w:szCs w:val="24"/>
                <w:lang w:eastAsia="ru-RU"/>
              </w:rPr>
              <w:t xml:space="preserve"> Блокирования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r w:rsidR="00BD2F6C">
              <w:rPr>
                <w:rFonts w:ascii="Times New Roman" w:eastAsia="Times New Roman" w:hAnsi="Times New Roman" w:cs="Times New Roman"/>
                <w:sz w:val="24"/>
                <w:szCs w:val="24"/>
                <w:lang w:eastAsia="ru-RU"/>
              </w:rPr>
              <w:t xml:space="preserve"> Нападающий удар.</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Модуль «Спортивные игры. Волейбол. Правила игры и игровая деятельность по правилам с использованием </w:t>
            </w:r>
            <w:r w:rsidRPr="009225AD">
              <w:rPr>
                <w:rFonts w:ascii="Times New Roman" w:eastAsia="Times New Roman" w:hAnsi="Times New Roman" w:cs="Times New Roman"/>
                <w:sz w:val="24"/>
                <w:szCs w:val="24"/>
                <w:lang w:eastAsia="ru-RU"/>
              </w:rPr>
              <w:lastRenderedPageBreak/>
              <w:t>разученных технических приёмов в подаче мяча.</w:t>
            </w:r>
            <w:r w:rsidR="00BD2F6C">
              <w:rPr>
                <w:rFonts w:ascii="Times New Roman" w:eastAsia="Times New Roman" w:hAnsi="Times New Roman" w:cs="Times New Roman"/>
                <w:sz w:val="24"/>
                <w:szCs w:val="24"/>
                <w:lang w:eastAsia="ru-RU"/>
              </w:rPr>
              <w:t xml:space="preserve"> Нападающий удар со второй линии.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51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Зачет. Волейбол по правилам с использованием</w:t>
            </w:r>
            <w:r w:rsidR="00BD2F6C">
              <w:rPr>
                <w:rFonts w:ascii="Times New Roman" w:eastAsia="Times New Roman" w:hAnsi="Times New Roman" w:cs="Times New Roman"/>
                <w:sz w:val="24"/>
                <w:szCs w:val="24"/>
                <w:lang w:eastAsia="ru-RU"/>
              </w:rPr>
              <w:t xml:space="preserve"> </w:t>
            </w:r>
            <w:r w:rsidRPr="009225AD">
              <w:rPr>
                <w:rFonts w:ascii="Times New Roman" w:eastAsia="Times New Roman" w:hAnsi="Times New Roman" w:cs="Times New Roman"/>
                <w:sz w:val="24"/>
                <w:szCs w:val="24"/>
                <w:lang w:eastAsia="ru-RU"/>
              </w:rPr>
              <w:t xml:space="preserve"> разученных технических действии.</w:t>
            </w:r>
            <w:r w:rsidR="00BD2F6C">
              <w:rPr>
                <w:rFonts w:ascii="Times New Roman" w:eastAsia="Times New Roman" w:hAnsi="Times New Roman" w:cs="Times New Roman"/>
                <w:sz w:val="24"/>
                <w:szCs w:val="24"/>
                <w:lang w:eastAsia="ru-RU"/>
              </w:rPr>
              <w:t xml:space="preserve">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Прием мяча двумя сверху и снизу.</w:t>
            </w:r>
            <w:r w:rsidR="00BD2F6C">
              <w:rPr>
                <w:rFonts w:ascii="Times New Roman" w:eastAsia="Times New Roman" w:hAnsi="Times New Roman" w:cs="Times New Roman"/>
                <w:sz w:val="24"/>
                <w:szCs w:val="24"/>
                <w:lang w:eastAsia="ru-RU"/>
              </w:rPr>
              <w:t xml:space="preserve"> Нападающий удар со второй линии.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 Прием мяча двумя сверху и снизу.</w:t>
            </w:r>
            <w:r w:rsidR="00BD2F6C">
              <w:rPr>
                <w:rFonts w:ascii="Times New Roman" w:eastAsia="Times New Roman" w:hAnsi="Times New Roman" w:cs="Times New Roman"/>
                <w:sz w:val="24"/>
                <w:szCs w:val="24"/>
                <w:lang w:eastAsia="ru-RU"/>
              </w:rPr>
              <w:t>Блокирования.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Верхняя прямая подача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Верхняя прямая подача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Блокирование.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rPr>
          <w:trHeight w:val="1601"/>
        </w:trPr>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Блокирование. Волейбол по правилам с использованием разученных технических действии.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 Удары по воротам. Передачи в парах, тройках.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hAnsi="Times New Roman"/>
                <w:sz w:val="24"/>
                <w:szCs w:val="24"/>
              </w:rPr>
              <w:t>Удары по воротам указанными способами на точность (меткость) попаданием мячом в цель.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 Ведения мяча с препятствиями.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 Удары по воротам. Передачи в парах, тройках.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 xml:space="preserve">Модуль "Подвижные и спортивные </w:t>
            </w:r>
            <w:r w:rsidRPr="009225AD">
              <w:rPr>
                <w:rFonts w:ascii="Times New Roman" w:eastAsia="Times New Roman" w:hAnsi="Times New Roman" w:cs="Times New Roman"/>
                <w:iCs/>
                <w:sz w:val="24"/>
                <w:szCs w:val="24"/>
                <w:lang w:eastAsia="ru-RU"/>
              </w:rPr>
              <w:lastRenderedPageBreak/>
              <w:t>игры". </w:t>
            </w:r>
            <w:r w:rsidRPr="009225AD">
              <w:rPr>
                <w:rFonts w:ascii="Times New Roman" w:eastAsia="Calibri" w:hAnsi="Times New Roman" w:cs="Times New Roman"/>
                <w:sz w:val="24"/>
                <w:szCs w:val="24"/>
                <w:lang w:eastAsia="ru-RU"/>
              </w:rPr>
              <w:t>Футбол.</w:t>
            </w:r>
            <w:r w:rsidRPr="009225AD">
              <w:rPr>
                <w:rFonts w:ascii="Times New Roman" w:hAnsi="Times New Roman"/>
                <w:sz w:val="24"/>
                <w:szCs w:val="24"/>
              </w:rPr>
              <w:t xml:space="preserve"> Удары по воротам указанными способами на точность </w:t>
            </w:r>
            <w:r w:rsidRPr="009225AD">
              <w:rPr>
                <w:rFonts w:ascii="Times New Roman" w:eastAsia="Times New Roman" w:hAnsi="Times New Roman" w:cs="Times New Roman"/>
                <w:sz w:val="24"/>
                <w:szCs w:val="24"/>
                <w:lang w:eastAsia="ru-RU"/>
              </w:rPr>
              <w:t>Практическая работа</w:t>
            </w:r>
            <w:r w:rsidRPr="009225AD">
              <w:rPr>
                <w:rFonts w:ascii="Times New Roman" w:hAnsi="Times New Roman"/>
                <w:sz w:val="24"/>
                <w:szCs w:val="24"/>
              </w:rPr>
              <w:t xml:space="preserve"> (меткость) попаданием мячом в цель.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 xml:space="preserve">Практическая </w:t>
            </w:r>
            <w:r w:rsidRPr="009225AD">
              <w:rPr>
                <w:rFonts w:ascii="Times New Roman" w:eastAsia="Times New Roman" w:hAnsi="Times New Roman" w:cs="Times New Roman"/>
                <w:sz w:val="24"/>
                <w:szCs w:val="24"/>
                <w:lang w:eastAsia="ru-RU"/>
              </w:rPr>
              <w:lastRenderedPageBreak/>
              <w:t>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lastRenderedPageBreak/>
              <w:t>64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w:t>
            </w:r>
            <w:r w:rsidRPr="009225AD">
              <w:rPr>
                <w:rFonts w:ascii="Times New Roman" w:hAnsi="Times New Roman"/>
                <w:sz w:val="24"/>
                <w:szCs w:val="24"/>
              </w:rPr>
              <w:t xml:space="preserve"> Удары по воротам указанными способами на точность (меткость) попаданием мячом в цель.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w:t>
            </w:r>
            <w:r w:rsidR="00BD2F6C">
              <w:rPr>
                <w:rFonts w:ascii="Times New Roman" w:eastAsia="Times New Roman" w:hAnsi="Times New Roman" w:cs="Times New Roman"/>
                <w:sz w:val="24"/>
                <w:szCs w:val="24"/>
                <w:lang w:eastAsia="ru-RU"/>
              </w:rPr>
              <w:t>ик». Кроссовая подготовка. Бег15</w:t>
            </w:r>
            <w:r w:rsidRPr="009225AD">
              <w:rPr>
                <w:rFonts w:ascii="Times New Roman" w:eastAsia="Times New Roman" w:hAnsi="Times New Roman" w:cs="Times New Roman"/>
                <w:sz w:val="24"/>
                <w:szCs w:val="24"/>
                <w:lang w:eastAsia="ru-RU"/>
              </w:rPr>
              <w:t>00м.</w:t>
            </w:r>
            <w:r w:rsidR="00BD2F6C">
              <w:rPr>
                <w:rFonts w:ascii="Times New Roman" w:eastAsia="Times New Roman" w:hAnsi="Times New Roman" w:cs="Times New Roman"/>
                <w:sz w:val="24"/>
                <w:szCs w:val="24"/>
                <w:lang w:eastAsia="ru-RU"/>
              </w:rPr>
              <w:t xml:space="preserve"> Челночный бег.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Метание малого (тенни</w:t>
            </w:r>
            <w:r w:rsidR="00BD2F6C">
              <w:rPr>
                <w:rFonts w:ascii="Times New Roman" w:eastAsia="Times New Roman" w:hAnsi="Times New Roman" w:cs="Times New Roman"/>
                <w:sz w:val="24"/>
                <w:szCs w:val="24"/>
                <w:lang w:eastAsia="ru-RU"/>
              </w:rPr>
              <w:t>сного) мяча на дальность. Бег 20</w:t>
            </w:r>
            <w:r w:rsidRPr="009225AD">
              <w:rPr>
                <w:rFonts w:ascii="Times New Roman" w:eastAsia="Times New Roman" w:hAnsi="Times New Roman" w:cs="Times New Roman"/>
                <w:sz w:val="24"/>
                <w:szCs w:val="24"/>
                <w:lang w:eastAsia="ru-RU"/>
              </w:rPr>
              <w:t>00м.</w:t>
            </w:r>
            <w:r w:rsidR="00BD2F6C">
              <w:rPr>
                <w:rFonts w:ascii="Times New Roman" w:eastAsia="Times New Roman" w:hAnsi="Times New Roman" w:cs="Times New Roman"/>
                <w:sz w:val="24"/>
                <w:szCs w:val="24"/>
                <w:lang w:eastAsia="ru-RU"/>
              </w:rPr>
              <w:t xml:space="preserve"> Эстафетный бег.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w:t>
            </w:r>
            <w:r w:rsidR="00BD2F6C">
              <w:rPr>
                <w:rFonts w:ascii="Times New Roman" w:eastAsia="Times New Roman" w:hAnsi="Times New Roman" w:cs="Times New Roman"/>
                <w:sz w:val="24"/>
                <w:szCs w:val="24"/>
                <w:lang w:eastAsia="ru-RU"/>
              </w:rPr>
              <w:t>исного) мяча на дальность. Бег 2</w:t>
            </w:r>
            <w:r w:rsidRPr="009225AD">
              <w:rPr>
                <w:rFonts w:ascii="Times New Roman" w:eastAsia="Times New Roman" w:hAnsi="Times New Roman" w:cs="Times New Roman"/>
                <w:sz w:val="24"/>
                <w:szCs w:val="24"/>
                <w:lang w:eastAsia="ru-RU"/>
              </w:rPr>
              <w:t>000м.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right w:val="single" w:sz="4" w:space="0" w:color="auto"/>
            </w:tcBorders>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Броски набивного мяча двумя руками из-за головы, мяча двумя руками от груди.</w:t>
            </w:r>
            <w:r w:rsidR="00BD2F6C">
              <w:rPr>
                <w:rFonts w:ascii="Times New Roman" w:eastAsia="Times New Roman" w:hAnsi="Times New Roman" w:cs="Times New Roman"/>
                <w:sz w:val="24"/>
                <w:szCs w:val="24"/>
                <w:lang w:eastAsia="ru-RU"/>
              </w:rPr>
              <w:t xml:space="preserve"> Бег 200 м на скорость.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val="en-US" w:eastAsia="ru-RU"/>
              </w:rPr>
            </w:pPr>
          </w:p>
        </w:tc>
        <w:tc>
          <w:tcPr>
            <w:tcW w:w="1842" w:type="dxa"/>
            <w:tcMar>
              <w:top w:w="90" w:type="dxa"/>
              <w:left w:w="90" w:type="dxa"/>
              <w:bottom w:w="90" w:type="dxa"/>
              <w:right w:w="90" w:type="dxa"/>
            </w:tcMar>
          </w:tcPr>
          <w:p w:rsidR="009225AD" w:rsidRPr="009225AD" w:rsidRDefault="009225AD" w:rsidP="009225AD">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p>
        </w:tc>
      </w:tr>
      <w:tr w:rsidR="009225AD" w:rsidRPr="009225AD" w:rsidTr="00074DD0">
        <w:tc>
          <w:tcPr>
            <w:tcW w:w="49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25AD" w:rsidRPr="009225AD" w:rsidRDefault="009225AD" w:rsidP="009225AD">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25AD" w:rsidRPr="009225AD" w:rsidRDefault="009225AD" w:rsidP="009225AD">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0</w:t>
            </w:r>
          </w:p>
        </w:tc>
        <w:tc>
          <w:tcPr>
            <w:tcW w:w="425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225AD" w:rsidRPr="009225AD" w:rsidRDefault="009225AD" w:rsidP="009225AD">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68</w:t>
            </w:r>
          </w:p>
        </w:tc>
      </w:tr>
    </w:tbl>
    <w:p w:rsidR="00BD2F6C" w:rsidRDefault="00BD2F6C" w:rsidP="00BD2F6C">
      <w:pPr>
        <w:spacing w:after="160" w:line="259" w:lineRule="auto"/>
        <w:jc w:val="center"/>
        <w:rPr>
          <w:rFonts w:ascii="Times New Roman" w:hAnsi="Times New Roman" w:cs="Times New Roman"/>
          <w:b/>
          <w:sz w:val="28"/>
          <w:szCs w:val="28"/>
        </w:rPr>
      </w:pPr>
    </w:p>
    <w:p w:rsidR="00BD2F6C" w:rsidRDefault="00BD2F6C" w:rsidP="00BD2F6C">
      <w:pPr>
        <w:spacing w:after="160" w:line="259" w:lineRule="auto"/>
        <w:jc w:val="center"/>
        <w:rPr>
          <w:rFonts w:ascii="Times New Roman" w:hAnsi="Times New Roman" w:cs="Times New Roman"/>
          <w:b/>
          <w:sz w:val="28"/>
          <w:szCs w:val="28"/>
        </w:rPr>
      </w:pPr>
    </w:p>
    <w:p w:rsidR="00BD2F6C" w:rsidRPr="009225AD" w:rsidRDefault="00BD2F6C" w:rsidP="00BD2F6C">
      <w:pPr>
        <w:spacing w:after="160" w:line="259" w:lineRule="auto"/>
        <w:jc w:val="center"/>
        <w:rPr>
          <w:rFonts w:ascii="Times New Roman" w:hAnsi="Times New Roman" w:cs="Times New Roman"/>
          <w:b/>
          <w:sz w:val="28"/>
          <w:szCs w:val="28"/>
        </w:rPr>
      </w:pPr>
      <w:r w:rsidRPr="009225AD">
        <w:rPr>
          <w:rFonts w:ascii="Times New Roman" w:hAnsi="Times New Roman" w:cs="Times New Roman"/>
          <w:b/>
          <w:sz w:val="28"/>
          <w:szCs w:val="28"/>
        </w:rPr>
        <w:t>КАЛЕНДАРНО-ТЕМАТИЧЕСКОЕ ПЛАНИРОВАНИЕ</w:t>
      </w:r>
    </w:p>
    <w:p w:rsidR="00BD2F6C" w:rsidRPr="009225AD" w:rsidRDefault="00BD2F6C" w:rsidP="00BD2F6C">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(9</w:t>
      </w:r>
      <w:r w:rsidRPr="009225AD">
        <w:rPr>
          <w:rFonts w:ascii="Times New Roman" w:hAnsi="Times New Roman" w:cs="Times New Roman"/>
          <w:b/>
          <w:sz w:val="28"/>
          <w:szCs w:val="28"/>
        </w:rPr>
        <w:t xml:space="preserve"> КЛАСС)</w:t>
      </w:r>
    </w:p>
    <w:tbl>
      <w:tblPr>
        <w:tblW w:w="10872" w:type="dxa"/>
        <w:tblInd w:w="-135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0"/>
        <w:gridCol w:w="4358"/>
        <w:gridCol w:w="851"/>
        <w:gridCol w:w="850"/>
        <w:gridCol w:w="851"/>
        <w:gridCol w:w="1842"/>
        <w:gridCol w:w="1560"/>
      </w:tblGrid>
      <w:tr w:rsidR="00BD2F6C" w:rsidRPr="009225AD" w:rsidTr="00C00042">
        <w:tc>
          <w:tcPr>
            <w:tcW w:w="560" w:type="dxa"/>
            <w:vMerge w:val="restart"/>
            <w:tcBorders>
              <w:top w:val="single" w:sz="6" w:space="0" w:color="000000"/>
              <w:left w:val="single" w:sz="6" w:space="0" w:color="000000"/>
              <w:right w:val="single" w:sz="6" w:space="0" w:color="000000"/>
            </w:tcBorders>
            <w:hideMark/>
          </w:tcPr>
          <w:p w:rsidR="00BD2F6C" w:rsidRPr="009225AD" w:rsidRDefault="00BD2F6C" w:rsidP="00C00042">
            <w:pPr>
              <w:spacing w:after="0" w:line="240" w:lineRule="auto"/>
              <w:jc w:val="both"/>
              <w:rPr>
                <w:rFonts w:ascii="Times New Roman" w:eastAsia="Times New Roman" w:hAnsi="Times New Roman" w:cs="Times New Roman"/>
                <w:b/>
                <w:sz w:val="24"/>
                <w:szCs w:val="24"/>
                <w:lang w:eastAsia="ru-RU"/>
              </w:rPr>
            </w:pPr>
            <w:r w:rsidRPr="009225AD">
              <w:rPr>
                <w:rFonts w:ascii="Times New Roman" w:hAnsi="Times New Roman" w:cs="Times New Roman"/>
                <w:b/>
                <w:sz w:val="24"/>
                <w:szCs w:val="24"/>
              </w:rPr>
              <w:t>№</w:t>
            </w:r>
            <w:r w:rsidRPr="009225AD">
              <w:rPr>
                <w:rFonts w:ascii="Times New Roman" w:hAnsi="Times New Roman" w:cs="Times New Roman"/>
                <w:b/>
                <w:sz w:val="24"/>
                <w:szCs w:val="24"/>
              </w:rPr>
              <w:br/>
              <w:t>п/п</w:t>
            </w:r>
          </w:p>
        </w:tc>
        <w:tc>
          <w:tcPr>
            <w:tcW w:w="4358" w:type="dxa"/>
            <w:vMerge w:val="restart"/>
            <w:tcBorders>
              <w:top w:val="single" w:sz="6" w:space="0" w:color="000000"/>
              <w:left w:val="single" w:sz="6" w:space="0" w:color="000000"/>
              <w:right w:val="single" w:sz="6" w:space="0" w:color="000000"/>
            </w:tcBorders>
            <w:hideMark/>
          </w:tcPr>
          <w:p w:rsidR="00BD2F6C" w:rsidRPr="009225AD" w:rsidRDefault="00BD2F6C" w:rsidP="00C00042">
            <w:pPr>
              <w:spacing w:after="0" w:line="240" w:lineRule="auto"/>
              <w:rPr>
                <w:rFonts w:ascii="Times New Roman" w:eastAsia="Times New Roman" w:hAnsi="Times New Roman" w:cs="Times New Roman"/>
                <w:b/>
                <w:bCs/>
                <w:sz w:val="24"/>
                <w:szCs w:val="24"/>
                <w:lang w:eastAsia="ru-RU"/>
              </w:rPr>
            </w:pPr>
            <w:r w:rsidRPr="009225AD">
              <w:rPr>
                <w:rFonts w:ascii="Times New Roman" w:eastAsia="Times New Roman" w:hAnsi="Times New Roman" w:cs="Times New Roman"/>
                <w:b/>
                <w:bCs/>
                <w:lang w:eastAsia="ru-RU"/>
              </w:rPr>
              <w:t>Тема урока</w:t>
            </w:r>
          </w:p>
        </w:tc>
        <w:tc>
          <w:tcPr>
            <w:tcW w:w="851"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BD2F6C" w:rsidRPr="009225AD" w:rsidRDefault="00BD2F6C" w:rsidP="00C00042">
            <w:pPr>
              <w:spacing w:after="0" w:line="240" w:lineRule="auto"/>
              <w:jc w:val="center"/>
              <w:rPr>
                <w:rFonts w:ascii="Times New Roman" w:eastAsia="Times New Roman" w:hAnsi="Times New Roman" w:cs="Times New Roman"/>
                <w:b/>
                <w:lang w:eastAsia="ru-RU"/>
              </w:rPr>
            </w:pPr>
            <w:r w:rsidRPr="009225AD">
              <w:rPr>
                <w:rFonts w:ascii="Times New Roman" w:eastAsia="Times New Roman" w:hAnsi="Times New Roman" w:cs="Times New Roman"/>
                <w:b/>
                <w:bCs/>
                <w:lang w:eastAsia="ru-RU"/>
              </w:rPr>
              <w:t>Кол-во часов</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2F6C" w:rsidRPr="009225AD" w:rsidRDefault="00BD2F6C" w:rsidP="00C00042">
            <w:pPr>
              <w:spacing w:after="0" w:line="240" w:lineRule="auto"/>
              <w:jc w:val="center"/>
              <w:rPr>
                <w:rFonts w:ascii="Times New Roman" w:eastAsia="Times New Roman" w:hAnsi="Times New Roman" w:cs="Times New Roman"/>
                <w:b/>
                <w:bCs/>
                <w:lang w:eastAsia="ru-RU"/>
              </w:rPr>
            </w:pPr>
            <w:r w:rsidRPr="009225AD">
              <w:rPr>
                <w:rFonts w:ascii="Times New Roman" w:eastAsia="Times New Roman" w:hAnsi="Times New Roman" w:cs="Times New Roman"/>
                <w:b/>
                <w:bCs/>
                <w:lang w:eastAsia="ru-RU"/>
              </w:rPr>
              <w:t xml:space="preserve">Дата </w:t>
            </w:r>
          </w:p>
        </w:tc>
        <w:tc>
          <w:tcPr>
            <w:tcW w:w="1842" w:type="dxa"/>
            <w:vMerge w:val="restart"/>
            <w:tcBorders>
              <w:top w:val="single" w:sz="6" w:space="0" w:color="000000"/>
              <w:left w:val="single" w:sz="6" w:space="0" w:color="000000"/>
              <w:right w:val="single" w:sz="6" w:space="0" w:color="000000"/>
            </w:tcBorders>
            <w:hideMark/>
          </w:tcPr>
          <w:p w:rsidR="00BD2F6C" w:rsidRPr="009225AD" w:rsidRDefault="00BD2F6C" w:rsidP="00C00042">
            <w:pPr>
              <w:spacing w:after="0" w:line="240" w:lineRule="auto"/>
              <w:jc w:val="center"/>
              <w:rPr>
                <w:rFonts w:ascii="Times New Roman" w:eastAsia="Times New Roman" w:hAnsi="Times New Roman" w:cs="Times New Roman"/>
                <w:b/>
                <w:bCs/>
                <w:lang w:eastAsia="ru-RU"/>
              </w:rPr>
            </w:pPr>
            <w:r w:rsidRPr="009225AD">
              <w:rPr>
                <w:rFonts w:ascii="Times New Roman" w:eastAsia="Times New Roman" w:hAnsi="Times New Roman" w:cs="Times New Roman"/>
                <w:b/>
                <w:bCs/>
                <w:lang w:eastAsia="ru-RU"/>
              </w:rPr>
              <w:t xml:space="preserve"> Виды, формы контроля</w:t>
            </w:r>
          </w:p>
        </w:tc>
        <w:tc>
          <w:tcPr>
            <w:tcW w:w="1560" w:type="dxa"/>
            <w:vMerge w:val="restart"/>
            <w:tcBorders>
              <w:top w:val="single" w:sz="6" w:space="0" w:color="000000"/>
              <w:left w:val="single" w:sz="6" w:space="0" w:color="000000"/>
              <w:right w:val="single" w:sz="6" w:space="0" w:color="000000"/>
            </w:tcBorders>
            <w:hideMark/>
          </w:tcPr>
          <w:p w:rsidR="00BD2F6C" w:rsidRPr="009225AD" w:rsidRDefault="00BD2F6C" w:rsidP="00C00042">
            <w:pPr>
              <w:spacing w:after="0" w:line="240" w:lineRule="auto"/>
              <w:jc w:val="center"/>
              <w:rPr>
                <w:rFonts w:ascii="Times New Roman" w:eastAsia="Times New Roman" w:hAnsi="Times New Roman" w:cs="Times New Roman"/>
                <w:b/>
                <w:bCs/>
                <w:lang w:eastAsia="ru-RU"/>
              </w:rPr>
            </w:pPr>
            <w:r w:rsidRPr="009225AD">
              <w:rPr>
                <w:rFonts w:ascii="Times New Roman" w:eastAsia="Times New Roman" w:hAnsi="Times New Roman" w:cs="Times New Roman"/>
                <w:b/>
                <w:bCs/>
                <w:lang w:eastAsia="ru-RU"/>
              </w:rPr>
              <w:t>Дом.</w:t>
            </w:r>
          </w:p>
          <w:p w:rsidR="00BD2F6C" w:rsidRPr="009225AD" w:rsidRDefault="00BD2F6C" w:rsidP="00C00042">
            <w:pPr>
              <w:spacing w:after="0" w:line="240" w:lineRule="auto"/>
              <w:jc w:val="both"/>
              <w:rPr>
                <w:rFonts w:ascii="Times New Roman" w:eastAsia="Times New Roman" w:hAnsi="Times New Roman" w:cs="Times New Roman"/>
                <w:b/>
                <w:sz w:val="24"/>
                <w:szCs w:val="24"/>
                <w:lang w:eastAsia="ru-RU"/>
              </w:rPr>
            </w:pPr>
            <w:r w:rsidRPr="009225AD">
              <w:rPr>
                <w:rFonts w:ascii="Times New Roman" w:eastAsia="Times New Roman" w:hAnsi="Times New Roman" w:cs="Times New Roman"/>
                <w:b/>
                <w:bCs/>
                <w:lang w:eastAsia="ru-RU"/>
              </w:rPr>
              <w:t xml:space="preserve">     задание</w:t>
            </w:r>
          </w:p>
        </w:tc>
      </w:tr>
      <w:tr w:rsidR="00BD2F6C" w:rsidRPr="009225AD" w:rsidTr="00C00042">
        <w:tc>
          <w:tcPr>
            <w:tcW w:w="560" w:type="dxa"/>
            <w:vMerge/>
            <w:tcBorders>
              <w:left w:val="single" w:sz="6" w:space="0" w:color="000000"/>
              <w:bottom w:val="single" w:sz="6" w:space="0" w:color="000000"/>
              <w:right w:val="single" w:sz="6" w:space="0" w:color="000000"/>
            </w:tcBorders>
          </w:tcPr>
          <w:p w:rsidR="00BD2F6C" w:rsidRPr="009225AD" w:rsidRDefault="00BD2F6C" w:rsidP="00C00042">
            <w:pPr>
              <w:spacing w:after="0" w:line="240" w:lineRule="auto"/>
              <w:jc w:val="both"/>
              <w:rPr>
                <w:rFonts w:ascii="Times New Roman" w:hAnsi="Times New Roman" w:cs="Times New Roman"/>
                <w:b/>
                <w:sz w:val="24"/>
                <w:szCs w:val="24"/>
              </w:rPr>
            </w:pPr>
          </w:p>
        </w:tc>
        <w:tc>
          <w:tcPr>
            <w:tcW w:w="4358" w:type="dxa"/>
            <w:vMerge/>
            <w:tcBorders>
              <w:left w:val="single" w:sz="6" w:space="0" w:color="000000"/>
              <w:bottom w:val="single" w:sz="6" w:space="0" w:color="000000"/>
              <w:right w:val="single" w:sz="6" w:space="0" w:color="000000"/>
            </w:tcBorders>
          </w:tcPr>
          <w:p w:rsidR="00BD2F6C" w:rsidRPr="009225AD" w:rsidRDefault="00BD2F6C" w:rsidP="00C00042">
            <w:pPr>
              <w:spacing w:after="0" w:line="240" w:lineRule="auto"/>
              <w:rPr>
                <w:rFonts w:ascii="Times New Roman" w:eastAsia="Times New Roman" w:hAnsi="Times New Roman" w:cs="Times New Roman"/>
                <w:bCs/>
                <w:lang w:eastAsia="ru-RU"/>
              </w:rPr>
            </w:pPr>
          </w:p>
        </w:tc>
        <w:tc>
          <w:tcPr>
            <w:tcW w:w="851"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bCs/>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bCs/>
                <w:lang w:eastAsia="ru-RU"/>
              </w:rPr>
            </w:pPr>
            <w:r w:rsidRPr="009225AD">
              <w:rPr>
                <w:rFonts w:ascii="Times New Roman" w:eastAsia="Times New Roman" w:hAnsi="Times New Roman" w:cs="Times New Roman"/>
                <w:bCs/>
                <w:lang w:eastAsia="ru-RU"/>
              </w:rPr>
              <w:t>по плану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bCs/>
                <w:lang w:eastAsia="ru-RU"/>
              </w:rPr>
            </w:pPr>
            <w:r w:rsidRPr="009225AD">
              <w:rPr>
                <w:rFonts w:ascii="Times New Roman" w:eastAsia="Times New Roman" w:hAnsi="Times New Roman" w:cs="Times New Roman"/>
                <w:bCs/>
                <w:lang w:eastAsia="ru-RU"/>
              </w:rPr>
              <w:t>по факту</w:t>
            </w:r>
          </w:p>
        </w:tc>
        <w:tc>
          <w:tcPr>
            <w:tcW w:w="1842" w:type="dxa"/>
            <w:vMerge/>
            <w:tcBorders>
              <w:left w:val="single" w:sz="6" w:space="0" w:color="000000"/>
              <w:bottom w:val="single" w:sz="6" w:space="0" w:color="000000"/>
              <w:right w:val="single" w:sz="6" w:space="0" w:color="000000"/>
            </w:tcBorders>
          </w:tcPr>
          <w:p w:rsidR="00BD2F6C" w:rsidRPr="009225AD" w:rsidRDefault="00BD2F6C" w:rsidP="00C00042">
            <w:pPr>
              <w:spacing w:after="0" w:line="240" w:lineRule="auto"/>
              <w:jc w:val="center"/>
              <w:rPr>
                <w:rFonts w:ascii="Times New Roman" w:eastAsia="Times New Roman" w:hAnsi="Times New Roman" w:cs="Times New Roman"/>
                <w:bCs/>
                <w:lang w:eastAsia="ru-RU"/>
              </w:rPr>
            </w:pPr>
          </w:p>
        </w:tc>
        <w:tc>
          <w:tcPr>
            <w:tcW w:w="1560" w:type="dxa"/>
            <w:vMerge/>
            <w:tcBorders>
              <w:left w:val="single" w:sz="6" w:space="0" w:color="000000"/>
              <w:bottom w:val="single" w:sz="6" w:space="0" w:color="000000"/>
              <w:right w:val="single" w:sz="6" w:space="0" w:color="000000"/>
            </w:tcBorders>
          </w:tcPr>
          <w:p w:rsidR="00BD2F6C" w:rsidRPr="009225AD" w:rsidRDefault="00BD2F6C" w:rsidP="00C00042">
            <w:pPr>
              <w:spacing w:after="0" w:line="240" w:lineRule="auto"/>
              <w:jc w:val="both"/>
              <w:rPr>
                <w:rFonts w:ascii="Times New Roman" w:eastAsia="Times New Roman" w:hAnsi="Times New Roman" w:cs="Times New Roman"/>
                <w:bCs/>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BD2F6C" w:rsidRPr="009225AD" w:rsidRDefault="00BD2F6C" w:rsidP="00C00042">
            <w:pPr>
              <w:spacing w:after="0" w:line="240" w:lineRule="auto"/>
              <w:rPr>
                <w:rFonts w:ascii="Times New Roman" w:eastAsia="Times New Roman" w:hAnsi="Times New Roman" w:cs="Times New Roman"/>
                <w:bCs/>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rPr>
          <w:trHeight w:val="2174"/>
        </w:trPr>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bCs/>
                <w:sz w:val="24"/>
                <w:szCs w:val="24"/>
                <w:lang w:eastAsia="ru-RU"/>
              </w:rPr>
            </w:pPr>
            <w:r w:rsidRPr="009225AD">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BD2F6C" w:rsidRPr="009225AD" w:rsidRDefault="00BD2F6C" w:rsidP="00C00042">
            <w:pPr>
              <w:spacing w:after="0" w:line="240" w:lineRule="auto"/>
              <w:rPr>
                <w:rFonts w:ascii="Times New Roman" w:eastAsia="Times New Roman" w:hAnsi="Times New Roman" w:cs="Times New Roman"/>
                <w:bCs/>
                <w:sz w:val="20"/>
                <w:szCs w:val="20"/>
                <w:lang w:eastAsia="ru-RU"/>
              </w:rPr>
            </w:pPr>
            <w:r w:rsidRPr="009225AD">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r>
              <w:rPr>
                <w:rFonts w:ascii="Times New Roman" w:eastAsia="Times New Roman" w:hAnsi="Times New Roman" w:cs="Times New Roman"/>
                <w:sz w:val="24"/>
                <w:szCs w:val="24"/>
                <w:lang w:eastAsia="ru-RU"/>
              </w:rPr>
              <w:t xml:space="preserve"> Бег 60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Беговые упражнения. Правила развития ф</w:t>
            </w:r>
            <w:r>
              <w:rPr>
                <w:rFonts w:ascii="Times New Roman" w:eastAsia="Times New Roman" w:hAnsi="Times New Roman" w:cs="Times New Roman"/>
                <w:sz w:val="24"/>
                <w:szCs w:val="24"/>
                <w:lang w:eastAsia="ru-RU"/>
              </w:rPr>
              <w:t xml:space="preserve">изических качеств. Зачет. Бег 100 </w:t>
            </w:r>
            <w:r w:rsidRPr="009225AD">
              <w:rPr>
                <w:rFonts w:ascii="Times New Roman" w:eastAsia="Times New Roman" w:hAnsi="Times New Roman" w:cs="Times New Roman"/>
                <w:sz w:val="24"/>
                <w:szCs w:val="24"/>
                <w:lang w:eastAsia="ru-RU"/>
              </w:rPr>
              <w:t xml:space="preserve">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Беговые упражнения. Зачет. Прыжок в длину с места</w:t>
            </w:r>
            <w:r>
              <w:rPr>
                <w:rFonts w:ascii="Times New Roman" w:eastAsia="Times New Roman" w:hAnsi="Times New Roman" w:cs="Times New Roman"/>
                <w:sz w:val="24"/>
                <w:szCs w:val="24"/>
                <w:lang w:eastAsia="ru-RU"/>
              </w:rPr>
              <w:t xml:space="preserve"> и с разбега.</w:t>
            </w:r>
            <w:r w:rsidRPr="009225AD">
              <w:rPr>
                <w:rFonts w:ascii="Times New Roman" w:eastAsia="Times New Roman" w:hAnsi="Times New Roman" w:cs="Times New Roman"/>
                <w:sz w:val="24"/>
                <w:szCs w:val="24"/>
                <w:lang w:eastAsia="ru-RU"/>
              </w:rPr>
              <w:t xml:space="preserve">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BD2F6C" w:rsidRDefault="00BD2F6C" w:rsidP="00C00042">
            <w:pPr>
              <w:spacing w:after="0" w:line="240" w:lineRule="auto"/>
              <w:jc w:val="both"/>
              <w:rPr>
                <w:rFonts w:ascii="Times New Roman" w:eastAsia="Times New Roman" w:hAnsi="Times New Roman" w:cs="Times New Roman"/>
                <w:sz w:val="24"/>
                <w:szCs w:val="24"/>
                <w:lang w:eastAsia="ru-RU"/>
              </w:rPr>
            </w:pPr>
            <w:r w:rsidRPr="00BD2F6C">
              <w:rPr>
                <w:rFonts w:ascii="Times New Roman" w:eastAsia="Times New Roman" w:hAnsi="Times New Roman" w:cs="Times New Roman"/>
                <w:sz w:val="24"/>
                <w:szCs w:val="24"/>
                <w:lang w:eastAsia="ru-RU"/>
              </w:rPr>
              <w:t>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w:t>
            </w:r>
            <w:r>
              <w:rPr>
                <w:rFonts w:ascii="Times New Roman" w:hAnsi="Times New Roman"/>
                <w:color w:val="000000"/>
                <w:spacing w:val="-7"/>
                <w:sz w:val="24"/>
                <w:szCs w:val="24"/>
              </w:rPr>
              <w:t>Кроссовый бег  до 10</w:t>
            </w:r>
            <w:r w:rsidRPr="009225AD">
              <w:rPr>
                <w:rFonts w:ascii="Times New Roman" w:hAnsi="Times New Roman"/>
                <w:color w:val="000000"/>
                <w:spacing w:val="-7"/>
                <w:sz w:val="24"/>
                <w:szCs w:val="24"/>
              </w:rPr>
              <w:t xml:space="preserve">00 м . </w:t>
            </w:r>
            <w:r w:rsidRPr="009225AD">
              <w:rPr>
                <w:rFonts w:ascii="Times New Roman" w:hAnsi="Times New Roman"/>
                <w:sz w:val="24"/>
                <w:szCs w:val="24"/>
              </w:rPr>
              <w:t xml:space="preserve">Скоростной бег до </w:t>
            </w:r>
            <w:smartTag w:uri="urn:schemas-microsoft-com:office:smarttags" w:element="metricconverter">
              <w:smartTagPr>
                <w:attr w:name="ProductID" w:val="60 метров"/>
              </w:smartTagPr>
              <w:r w:rsidRPr="009225AD">
                <w:rPr>
                  <w:rFonts w:ascii="Times New Roman" w:hAnsi="Times New Roman"/>
                  <w:sz w:val="24"/>
                  <w:szCs w:val="24"/>
                </w:rPr>
                <w:t>60 метров</w:t>
              </w:r>
            </w:smartTag>
            <w:r w:rsidRPr="009225AD">
              <w:rPr>
                <w:rFonts w:ascii="Times New Roman" w:hAnsi="Times New Roman"/>
                <w:sz w:val="24"/>
                <w:szCs w:val="24"/>
              </w:rPr>
              <w:t xml:space="preserve"> с передачей эстафетной палочки. Прыжки в длину (приземление)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color w:val="000000"/>
                <w:spacing w:val="-7"/>
                <w:sz w:val="24"/>
                <w:szCs w:val="24"/>
              </w:rPr>
              <w:t>Кроссовый бег  до 1  км  .</w:t>
            </w:r>
            <w:r w:rsidRPr="009225AD">
              <w:rPr>
                <w:rFonts w:ascii="Times New Roman" w:hAnsi="Times New Roman"/>
                <w:sz w:val="24"/>
                <w:szCs w:val="24"/>
              </w:rPr>
              <w:t xml:space="preserve"> Прыжки в длину с 5 – 7 шагов разбега.</w:t>
            </w:r>
            <w:r>
              <w:rPr>
                <w:rFonts w:ascii="Times New Roman" w:hAnsi="Times New Roman"/>
                <w:sz w:val="24"/>
                <w:szCs w:val="24"/>
              </w:rPr>
              <w:t xml:space="preserve"> Челночный бег.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hAnsi="Times New Roman"/>
                <w:bCs/>
                <w:sz w:val="24"/>
                <w:szCs w:val="24"/>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sz w:val="24"/>
                <w:szCs w:val="24"/>
              </w:rPr>
              <w:t xml:space="preserve"> Метание мяча  на дальность.</w:t>
            </w:r>
            <w:r w:rsidRPr="009225AD">
              <w:rPr>
                <w:rFonts w:ascii="Times New Roman" w:hAnsi="Times New Roman"/>
                <w:bCs/>
                <w:sz w:val="24"/>
                <w:szCs w:val="24"/>
              </w:rPr>
              <w:t xml:space="preserve"> Прыжки в длину с разбега.</w:t>
            </w:r>
            <w:r>
              <w:rPr>
                <w:rFonts w:ascii="Times New Roman" w:hAnsi="Times New Roman"/>
                <w:sz w:val="24"/>
                <w:szCs w:val="24"/>
              </w:rPr>
              <w:t xml:space="preserve"> Челночный бег.</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sz w:val="24"/>
                <w:szCs w:val="24"/>
              </w:rPr>
              <w:t>Прыжки в длину с разбега. Челночный бег 3*10.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hAnsi="Times New Roman"/>
                <w:sz w:val="24"/>
                <w:szCs w:val="24"/>
              </w:rPr>
            </w:pPr>
            <w:r w:rsidRPr="009225AD">
              <w:rPr>
                <w:rFonts w:ascii="Times New Roman" w:hAnsi="Times New Roman"/>
                <w:color w:val="000000"/>
                <w:spacing w:val="-7"/>
                <w:sz w:val="24"/>
                <w:szCs w:val="24"/>
              </w:rPr>
              <w:t>Кроссовый бег  до 1</w:t>
            </w:r>
            <w:r>
              <w:rPr>
                <w:rFonts w:ascii="Times New Roman" w:hAnsi="Times New Roman"/>
                <w:color w:val="000000"/>
                <w:spacing w:val="-7"/>
                <w:sz w:val="24"/>
                <w:szCs w:val="24"/>
              </w:rPr>
              <w:t>,5</w:t>
            </w:r>
            <w:r w:rsidRPr="009225AD">
              <w:rPr>
                <w:rFonts w:ascii="Times New Roman" w:hAnsi="Times New Roman"/>
                <w:color w:val="000000"/>
                <w:spacing w:val="-7"/>
                <w:sz w:val="24"/>
                <w:szCs w:val="24"/>
              </w:rPr>
              <w:t xml:space="preserve"> км  б/в</w:t>
            </w:r>
            <w:r w:rsidRPr="009225AD">
              <w:rPr>
                <w:rFonts w:ascii="Times New Roman" w:hAnsi="Times New Roman"/>
                <w:sz w:val="24"/>
                <w:szCs w:val="24"/>
              </w:rPr>
              <w:t xml:space="preserve">. ОРУ в движении.  Специальные беговые упражнения. Бег со старта   30 – </w:t>
            </w:r>
            <w:smartTag w:uri="urn:schemas-microsoft-com:office:smarttags" w:element="metricconverter">
              <w:smartTagPr>
                <w:attr w:name="ProductID" w:val="60 метров"/>
              </w:smartTagPr>
              <w:r w:rsidRPr="009225AD">
                <w:rPr>
                  <w:rFonts w:ascii="Times New Roman" w:hAnsi="Times New Roman"/>
                  <w:sz w:val="24"/>
                  <w:szCs w:val="24"/>
                </w:rPr>
                <w:t xml:space="preserve">60 </w:t>
              </w:r>
              <w:r w:rsidRPr="009225AD">
                <w:rPr>
                  <w:rFonts w:ascii="Times New Roman" w:hAnsi="Times New Roman"/>
                  <w:sz w:val="24"/>
                  <w:szCs w:val="24"/>
                </w:rPr>
                <w:lastRenderedPageBreak/>
                <w:t>метров</w:t>
              </w:r>
            </w:smartTag>
            <w:r w:rsidRPr="009225AD">
              <w:rPr>
                <w:rFonts w:ascii="Times New Roman" w:hAnsi="Times New Roman"/>
                <w:sz w:val="24"/>
                <w:szCs w:val="24"/>
              </w:rPr>
              <w:t>.</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hAnsi="Times New Roman"/>
                <w:sz w:val="24"/>
                <w:szCs w:val="24"/>
              </w:rPr>
              <w:t xml:space="preserve"> Прыжки в высоту с 5 шагов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14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hAnsi="Times New Roman"/>
                <w:sz w:val="24"/>
                <w:szCs w:val="24"/>
              </w:rPr>
            </w:pPr>
            <w:r w:rsidRPr="009225AD">
              <w:rPr>
                <w:rFonts w:ascii="Times New Roman" w:eastAsia="Times New Roman" w:hAnsi="Times New Roman" w:cs="Times New Roman"/>
                <w:sz w:val="24"/>
                <w:szCs w:val="24"/>
                <w:lang w:eastAsia="ru-RU"/>
              </w:rPr>
              <w:t>Модуль «Лёгкая атлетика». </w:t>
            </w:r>
            <w:r w:rsidRPr="009225AD">
              <w:rPr>
                <w:rFonts w:ascii="Times New Roman" w:hAnsi="Times New Roman"/>
                <w:sz w:val="24"/>
                <w:szCs w:val="24"/>
              </w:rPr>
              <w:t>Прыжки в длину с разбега. Челночный бег 3*10</w:t>
            </w:r>
            <w:r w:rsidRPr="009225AD">
              <w:rPr>
                <w:rFonts w:ascii="Times New Roman" w:eastAsia="Times New Roman" w:hAnsi="Times New Roman" w:cs="Times New Roman"/>
                <w:sz w:val="24"/>
                <w:szCs w:val="24"/>
                <w:lang w:eastAsia="ru-RU"/>
              </w:rPr>
              <w:t xml:space="preserve"> Метания мяча на дальность и в цель.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Кувырок вперед.</w:t>
            </w:r>
            <w:r>
              <w:rPr>
                <w:rFonts w:ascii="Times New Roman" w:eastAsia="Times New Roman" w:hAnsi="Times New Roman" w:cs="Times New Roman"/>
                <w:sz w:val="24"/>
                <w:szCs w:val="24"/>
                <w:lang w:eastAsia="ru-RU"/>
              </w:rPr>
              <w:t xml:space="preserve"> Мостик со стойки.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Кувырок вперед и назад.</w:t>
            </w:r>
            <w:r>
              <w:rPr>
                <w:rFonts w:ascii="Times New Roman" w:eastAsia="Times New Roman" w:hAnsi="Times New Roman" w:cs="Times New Roman"/>
                <w:sz w:val="24"/>
                <w:szCs w:val="24"/>
                <w:lang w:eastAsia="ru-RU"/>
              </w:rPr>
              <w:t xml:space="preserve"> Мостик со стойки.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Стойка на лопатках. Опорный прыжок.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Модуль «Гимнастика». » Стойка на лопатках. Опорный прыжок.</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Кувырок вперед и назад.</w:t>
            </w:r>
            <w:r>
              <w:rPr>
                <w:rFonts w:ascii="Times New Roman" w:eastAsia="Times New Roman" w:hAnsi="Times New Roman" w:cs="Times New Roman"/>
                <w:sz w:val="24"/>
                <w:szCs w:val="24"/>
                <w:lang w:eastAsia="ru-RU"/>
              </w:rPr>
              <w:t xml:space="preserve"> Стойка на голове.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25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«Гимнастика». Кувырок вперед и назад.</w:t>
            </w:r>
            <w:r>
              <w:rPr>
                <w:rFonts w:ascii="Times New Roman" w:eastAsia="Times New Roman" w:hAnsi="Times New Roman" w:cs="Times New Roman"/>
                <w:sz w:val="24"/>
                <w:szCs w:val="24"/>
                <w:lang w:eastAsia="ru-RU"/>
              </w:rPr>
              <w:t xml:space="preserve"> Стойка на голове.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autoSpaceDE w:val="0"/>
              <w:autoSpaceDN w:val="0"/>
              <w:adjustRightInd w:val="0"/>
              <w:spacing w:after="0" w:line="240" w:lineRule="auto"/>
              <w:rPr>
                <w:rFonts w:ascii="Times New Roman" w:hAnsi="Times New Roman"/>
                <w:sz w:val="24"/>
                <w:szCs w:val="24"/>
              </w:rPr>
            </w:pPr>
            <w:r w:rsidRPr="009225AD">
              <w:rPr>
                <w:rFonts w:ascii="Times New Roman" w:hAnsi="Times New Roman"/>
                <w:sz w:val="24"/>
                <w:szCs w:val="24"/>
              </w:rPr>
              <w:t>Кувырок  вперед в стойку на лопатках (м). Кувырок назад в полушпагат. Мост из положения стоя, без помощи(д).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lastRenderedPageBreak/>
              <w:t>27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autoSpaceDE w:val="0"/>
              <w:autoSpaceDN w:val="0"/>
              <w:adjustRightInd w:val="0"/>
              <w:spacing w:after="0" w:line="240" w:lineRule="auto"/>
              <w:rPr>
                <w:rFonts w:ascii="Times New Roman" w:hAnsi="Times New Roman"/>
                <w:sz w:val="24"/>
                <w:szCs w:val="24"/>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29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hAnsi="Times New Roman" w:cs="Times New Roman"/>
                <w:sz w:val="24"/>
                <w:szCs w:val="24"/>
              </w:rPr>
              <w:t>.</w:t>
            </w:r>
            <w:r w:rsidRPr="009225AD">
              <w:rPr>
                <w:rFonts w:ascii="Times New Roman" w:eastAsia="Times New Roman" w:hAnsi="Times New Roman" w:cs="Times New Roman"/>
                <w:sz w:val="24"/>
                <w:szCs w:val="24"/>
                <w:lang w:eastAsia="ru-RU"/>
              </w:rPr>
              <w:t xml:space="preserve"> 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lastRenderedPageBreak/>
              <w:t>36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37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38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39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41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w:t>
            </w:r>
            <w:r w:rsidRPr="009225AD">
              <w:rPr>
                <w:rFonts w:ascii="Times New Roman" w:hAnsi="Times New Roman"/>
                <w:sz w:val="24"/>
                <w:szCs w:val="24"/>
              </w:rPr>
              <w:t xml:space="preserve"> Передвижение игрока. Повороты с мячом. Остановка прыжком.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42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w:t>
            </w:r>
            <w:r w:rsidRPr="009225AD">
              <w:rPr>
                <w:rFonts w:ascii="Times New Roman" w:hAnsi="Times New Roman"/>
                <w:sz w:val="24"/>
                <w:szCs w:val="24"/>
              </w:rPr>
              <w:t xml:space="preserve"> Передачи мяча двумя руками от груди на месте с пассивным сопротивлением защитника.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43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Высокая и низкая ведения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Баскетбол. Высокая и низкая ведения мяча на скорость.</w:t>
            </w:r>
            <w:r>
              <w:rPr>
                <w:rFonts w:ascii="Times New Roman" w:eastAsia="Times New Roman" w:hAnsi="Times New Roman" w:cs="Times New Roman"/>
                <w:sz w:val="24"/>
                <w:szCs w:val="24"/>
                <w:lang w:eastAsia="ru-RU"/>
              </w:rPr>
              <w:t xml:space="preserve"> Остановки с мячом различными способами.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w:t>
            </w:r>
            <w:r w:rsidRPr="009225AD">
              <w:rPr>
                <w:rFonts w:ascii="Times New Roman" w:eastAsia="Times New Roman" w:hAnsi="Times New Roman" w:cs="Times New Roman"/>
                <w:sz w:val="24"/>
                <w:szCs w:val="24"/>
                <w:lang w:eastAsia="ru-RU"/>
              </w:rPr>
              <w:t xml:space="preserve"> Передачи и броски мяча в корзину.</w:t>
            </w:r>
            <w:r>
              <w:rPr>
                <w:rFonts w:ascii="Times New Roman" w:eastAsia="Times New Roman" w:hAnsi="Times New Roman" w:cs="Times New Roman"/>
                <w:sz w:val="24"/>
                <w:szCs w:val="24"/>
                <w:lang w:eastAsia="ru-RU"/>
              </w:rPr>
              <w:t xml:space="preserve"> Два шага.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 xml:space="preserve"> Баскетбол. . Передачи и броски мяча в корзину.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 xml:space="preserve">Практическая </w:t>
            </w:r>
            <w:r w:rsidRPr="009225AD">
              <w:rPr>
                <w:rFonts w:ascii="Times New Roman" w:eastAsia="Times New Roman" w:hAnsi="Times New Roman" w:cs="Times New Roman"/>
                <w:sz w:val="24"/>
                <w:szCs w:val="24"/>
                <w:lang w:eastAsia="ru-RU"/>
              </w:rPr>
              <w:lastRenderedPageBreak/>
              <w:t>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47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r>
              <w:rPr>
                <w:rFonts w:ascii="Times New Roman" w:eastAsia="Times New Roman" w:hAnsi="Times New Roman" w:cs="Times New Roman"/>
                <w:sz w:val="24"/>
                <w:szCs w:val="24"/>
                <w:lang w:eastAsia="ru-RU"/>
              </w:rPr>
              <w:t xml:space="preserve"> Блокирования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49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r>
              <w:rPr>
                <w:rFonts w:ascii="Times New Roman" w:eastAsia="Times New Roman" w:hAnsi="Times New Roman" w:cs="Times New Roman"/>
                <w:sz w:val="24"/>
                <w:szCs w:val="24"/>
                <w:lang w:eastAsia="ru-RU"/>
              </w:rPr>
              <w:t xml:space="preserve"> Нападающий удар.</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r>
              <w:rPr>
                <w:rFonts w:ascii="Times New Roman" w:eastAsia="Times New Roman" w:hAnsi="Times New Roman" w:cs="Times New Roman"/>
                <w:sz w:val="24"/>
                <w:szCs w:val="24"/>
                <w:lang w:eastAsia="ru-RU"/>
              </w:rPr>
              <w:t xml:space="preserve"> Нападающий удар со второй линии.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Зачет. Волейбол по правилам с использованием</w:t>
            </w:r>
            <w:r>
              <w:rPr>
                <w:rFonts w:ascii="Times New Roman" w:eastAsia="Times New Roman" w:hAnsi="Times New Roman" w:cs="Times New Roman"/>
                <w:sz w:val="24"/>
                <w:szCs w:val="24"/>
                <w:lang w:eastAsia="ru-RU"/>
              </w:rPr>
              <w:t xml:space="preserve"> </w:t>
            </w:r>
            <w:r w:rsidRPr="009225AD">
              <w:rPr>
                <w:rFonts w:ascii="Times New Roman" w:eastAsia="Times New Roman" w:hAnsi="Times New Roman" w:cs="Times New Roman"/>
                <w:sz w:val="24"/>
                <w:szCs w:val="24"/>
                <w:lang w:eastAsia="ru-RU"/>
              </w:rPr>
              <w:t xml:space="preserve"> разученных технических действии.</w:t>
            </w:r>
            <w:r>
              <w:rPr>
                <w:rFonts w:ascii="Times New Roman" w:eastAsia="Times New Roman" w:hAnsi="Times New Roman" w:cs="Times New Roman"/>
                <w:sz w:val="24"/>
                <w:szCs w:val="24"/>
                <w:lang w:eastAsia="ru-RU"/>
              </w:rPr>
              <w:t xml:space="preserve">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Прием мяча двумя сверху и снизу.</w:t>
            </w:r>
            <w:r>
              <w:rPr>
                <w:rFonts w:ascii="Times New Roman" w:eastAsia="Times New Roman" w:hAnsi="Times New Roman" w:cs="Times New Roman"/>
                <w:sz w:val="24"/>
                <w:szCs w:val="24"/>
                <w:lang w:eastAsia="ru-RU"/>
              </w:rPr>
              <w:t xml:space="preserve"> Нападающий удар со второй линии.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 Прием мяча двумя сверху и снизу.</w:t>
            </w:r>
            <w:r w:rsidR="00F360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Блокирования.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Верхняя прямая подача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Верхняя прямая подача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Волейбол. Блокирование.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 xml:space="preserve">Практическая </w:t>
            </w:r>
            <w:r w:rsidRPr="009225AD">
              <w:rPr>
                <w:rFonts w:ascii="Times New Roman" w:eastAsia="Times New Roman" w:hAnsi="Times New Roman" w:cs="Times New Roman"/>
                <w:sz w:val="24"/>
                <w:szCs w:val="24"/>
                <w:lang w:eastAsia="ru-RU"/>
              </w:rPr>
              <w:lastRenderedPageBreak/>
              <w:t>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rPr>
          <w:trHeight w:val="1601"/>
        </w:trPr>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58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«Спортивные игры.</w:t>
            </w:r>
          </w:p>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Волейбол. Блокирование. Волейбол по правилам с использованием разученных технических действии.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59</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 Удары по воротам. Передачи в парах, тройках.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60</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hAnsi="Times New Roman"/>
                <w:sz w:val="24"/>
                <w:szCs w:val="24"/>
              </w:rPr>
              <w:t>Удары по воротам указанными способами на точность (меткость) попаданием мячом в цель.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61</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 Ведения мяча с препятствиями.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62</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 Удары по воротам. Передачи в парах, тройках.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63</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w:t>
            </w:r>
            <w:r w:rsidRPr="009225AD">
              <w:rPr>
                <w:rFonts w:ascii="Times New Roman" w:hAnsi="Times New Roman"/>
                <w:sz w:val="24"/>
                <w:szCs w:val="24"/>
              </w:rPr>
              <w:t xml:space="preserve"> Удары по воротам указанными способами на точность </w:t>
            </w:r>
            <w:r w:rsidRPr="009225AD">
              <w:rPr>
                <w:rFonts w:ascii="Times New Roman" w:eastAsia="Times New Roman" w:hAnsi="Times New Roman" w:cs="Times New Roman"/>
                <w:sz w:val="24"/>
                <w:szCs w:val="24"/>
                <w:lang w:eastAsia="ru-RU"/>
              </w:rPr>
              <w:t>Практическая работа</w:t>
            </w:r>
            <w:r w:rsidRPr="009225AD">
              <w:rPr>
                <w:rFonts w:ascii="Times New Roman" w:hAnsi="Times New Roman"/>
                <w:sz w:val="24"/>
                <w:szCs w:val="24"/>
              </w:rPr>
              <w:t xml:space="preserve"> (меткость) попаданием мячом в цель.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64</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iCs/>
                <w:sz w:val="24"/>
                <w:szCs w:val="24"/>
                <w:lang w:eastAsia="ru-RU"/>
              </w:rPr>
              <w:t>Модуль "Подвижные и спортивные игры". </w:t>
            </w:r>
            <w:r w:rsidRPr="009225AD">
              <w:rPr>
                <w:rFonts w:ascii="Times New Roman" w:eastAsia="Calibri" w:hAnsi="Times New Roman" w:cs="Times New Roman"/>
                <w:sz w:val="24"/>
                <w:szCs w:val="24"/>
                <w:lang w:eastAsia="ru-RU"/>
              </w:rPr>
              <w:t>Футбол.</w:t>
            </w:r>
            <w:r w:rsidRPr="009225AD">
              <w:rPr>
                <w:rFonts w:ascii="Times New Roman" w:hAnsi="Times New Roman"/>
                <w:sz w:val="24"/>
                <w:szCs w:val="24"/>
              </w:rPr>
              <w:t xml:space="preserve"> Удары по воротам указанными способами на точность (меткость) попаданием мячом в цель.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65</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w:t>
            </w:r>
            <w:r>
              <w:rPr>
                <w:rFonts w:ascii="Times New Roman" w:eastAsia="Times New Roman" w:hAnsi="Times New Roman" w:cs="Times New Roman"/>
                <w:sz w:val="24"/>
                <w:szCs w:val="24"/>
                <w:lang w:eastAsia="ru-RU"/>
              </w:rPr>
              <w:t>ик». Кроссовая подготовка. Бег15</w:t>
            </w:r>
            <w:r w:rsidRPr="009225AD">
              <w:rPr>
                <w:rFonts w:ascii="Times New Roman" w:eastAsia="Times New Roman" w:hAnsi="Times New Roman" w:cs="Times New Roman"/>
                <w:sz w:val="24"/>
                <w:szCs w:val="24"/>
                <w:lang w:eastAsia="ru-RU"/>
              </w:rPr>
              <w:t>00м.</w:t>
            </w:r>
            <w:r>
              <w:rPr>
                <w:rFonts w:ascii="Times New Roman" w:eastAsia="Times New Roman" w:hAnsi="Times New Roman" w:cs="Times New Roman"/>
                <w:sz w:val="24"/>
                <w:szCs w:val="24"/>
                <w:lang w:eastAsia="ru-RU"/>
              </w:rPr>
              <w:t xml:space="preserve"> Челночный бег.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66</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Метание малого (тенни</w:t>
            </w:r>
            <w:r>
              <w:rPr>
                <w:rFonts w:ascii="Times New Roman" w:eastAsia="Times New Roman" w:hAnsi="Times New Roman" w:cs="Times New Roman"/>
                <w:sz w:val="24"/>
                <w:szCs w:val="24"/>
                <w:lang w:eastAsia="ru-RU"/>
              </w:rPr>
              <w:t>сного) мяча на дальность. Бег 20</w:t>
            </w:r>
            <w:r w:rsidRPr="009225AD">
              <w:rPr>
                <w:rFonts w:ascii="Times New Roman" w:eastAsia="Times New Roman" w:hAnsi="Times New Roman" w:cs="Times New Roman"/>
                <w:sz w:val="24"/>
                <w:szCs w:val="24"/>
                <w:lang w:eastAsia="ru-RU"/>
              </w:rPr>
              <w:t>00м.</w:t>
            </w:r>
            <w:r>
              <w:rPr>
                <w:rFonts w:ascii="Times New Roman" w:eastAsia="Times New Roman" w:hAnsi="Times New Roman" w:cs="Times New Roman"/>
                <w:sz w:val="24"/>
                <w:szCs w:val="24"/>
                <w:lang w:eastAsia="ru-RU"/>
              </w:rPr>
              <w:t xml:space="preserve"> Эстафетный бег.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67</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w:t>
            </w:r>
            <w:r>
              <w:rPr>
                <w:rFonts w:ascii="Times New Roman" w:eastAsia="Times New Roman" w:hAnsi="Times New Roman" w:cs="Times New Roman"/>
                <w:sz w:val="24"/>
                <w:szCs w:val="24"/>
                <w:lang w:eastAsia="ru-RU"/>
              </w:rPr>
              <w:t>исного) мяча на дальность. Бег 2</w:t>
            </w:r>
            <w:r w:rsidRPr="009225AD">
              <w:rPr>
                <w:rFonts w:ascii="Times New Roman" w:eastAsia="Times New Roman" w:hAnsi="Times New Roman" w:cs="Times New Roman"/>
                <w:sz w:val="24"/>
                <w:szCs w:val="24"/>
                <w:lang w:eastAsia="ru-RU"/>
              </w:rPr>
              <w:t>000м.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Borders>
              <w:top w:val="single" w:sz="4" w:space="0" w:color="auto"/>
              <w:bottom w:val="single" w:sz="4" w:space="0" w:color="auto"/>
              <w:right w:val="single" w:sz="4" w:space="0" w:color="auto"/>
            </w:tcBorders>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68</w:t>
            </w:r>
          </w:p>
        </w:tc>
        <w:tc>
          <w:tcPr>
            <w:tcW w:w="43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Модуль «Лёгкая атлетика». Броски набивного мяча двумя руками из-за головы, мяча двумя руками от груди.</w:t>
            </w:r>
            <w:r>
              <w:rPr>
                <w:rFonts w:ascii="Times New Roman" w:eastAsia="Times New Roman" w:hAnsi="Times New Roman" w:cs="Times New Roman"/>
                <w:sz w:val="24"/>
                <w:szCs w:val="24"/>
                <w:lang w:eastAsia="ru-RU"/>
              </w:rPr>
              <w:t xml:space="preserve"> Бег 200 м на скорость.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r w:rsidRPr="009225AD">
              <w:rPr>
                <w:rFonts w:ascii="Times New Roman" w:eastAsia="Times New Roman" w:hAnsi="Times New Roman" w:cs="Times New Roman"/>
                <w:sz w:val="24"/>
                <w:szCs w:val="24"/>
                <w:lang w:val="en-US"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val="en-US" w:eastAsia="ru-RU"/>
              </w:rPr>
            </w:pPr>
          </w:p>
        </w:tc>
        <w:tc>
          <w:tcPr>
            <w:tcW w:w="1842" w:type="dxa"/>
            <w:tcMar>
              <w:top w:w="90" w:type="dxa"/>
              <w:left w:w="90" w:type="dxa"/>
              <w:bottom w:w="90" w:type="dxa"/>
              <w:right w:w="90" w:type="dxa"/>
            </w:tcMar>
          </w:tcPr>
          <w:p w:rsidR="00BD2F6C" w:rsidRPr="009225AD" w:rsidRDefault="00BD2F6C" w:rsidP="00C00042">
            <w:pPr>
              <w:widowControl w:val="0"/>
              <w:autoSpaceDE w:val="0"/>
              <w:autoSpaceDN w:val="0"/>
              <w:spacing w:after="0" w:line="240" w:lineRule="auto"/>
              <w:ind w:left="57" w:right="43"/>
              <w:jc w:val="center"/>
              <w:rPr>
                <w:rFonts w:ascii="Times New Roman" w:eastAsia="Times New Roman" w:hAnsi="Times New Roman" w:cs="Times New Roman"/>
                <w:sz w:val="24"/>
              </w:rPr>
            </w:pPr>
            <w:r w:rsidRPr="009225AD">
              <w:rPr>
                <w:rFonts w:ascii="Times New Roman" w:eastAsia="Times New Roman" w:hAnsi="Times New Roman" w:cs="Times New Roman"/>
                <w:sz w:val="24"/>
                <w:szCs w:val="24"/>
                <w:lang w:eastAsia="ru-RU"/>
              </w:rPr>
              <w:t>Практическая работа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p>
        </w:tc>
      </w:tr>
      <w:tr w:rsidR="00BD2F6C" w:rsidRPr="009225AD" w:rsidTr="00C00042">
        <w:tc>
          <w:tcPr>
            <w:tcW w:w="49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2F6C" w:rsidRPr="009225AD" w:rsidRDefault="00BD2F6C" w:rsidP="00C00042">
            <w:pPr>
              <w:spacing w:after="0" w:line="240" w:lineRule="auto"/>
              <w:jc w:val="both"/>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ОБЩЕЕ КОЛИЧЕСТВО ЧАСОВ ПО </w:t>
            </w:r>
            <w:r w:rsidRPr="009225AD">
              <w:rPr>
                <w:rFonts w:ascii="Times New Roman" w:eastAsia="Times New Roman" w:hAnsi="Times New Roman" w:cs="Times New Roman"/>
                <w:sz w:val="24"/>
                <w:szCs w:val="24"/>
                <w:lang w:eastAsia="ru-RU"/>
              </w:rPr>
              <w:lastRenderedPageBreak/>
              <w:t>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lastRenderedPageBreak/>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2F6C" w:rsidRPr="009225AD" w:rsidRDefault="00BD2F6C" w:rsidP="00C00042">
            <w:pPr>
              <w:spacing w:after="0" w:line="240" w:lineRule="auto"/>
              <w:jc w:val="center"/>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0</w:t>
            </w:r>
          </w:p>
        </w:tc>
        <w:tc>
          <w:tcPr>
            <w:tcW w:w="425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2F6C" w:rsidRPr="009225AD" w:rsidRDefault="00BD2F6C" w:rsidP="00C00042">
            <w:pPr>
              <w:spacing w:after="0" w:line="240" w:lineRule="auto"/>
              <w:rPr>
                <w:rFonts w:ascii="Times New Roman" w:eastAsia="Times New Roman" w:hAnsi="Times New Roman" w:cs="Times New Roman"/>
                <w:sz w:val="24"/>
                <w:szCs w:val="24"/>
                <w:lang w:eastAsia="ru-RU"/>
              </w:rPr>
            </w:pPr>
            <w:r w:rsidRPr="009225AD">
              <w:rPr>
                <w:rFonts w:ascii="Times New Roman" w:eastAsia="Times New Roman" w:hAnsi="Times New Roman" w:cs="Times New Roman"/>
                <w:sz w:val="24"/>
                <w:szCs w:val="24"/>
                <w:lang w:eastAsia="ru-RU"/>
              </w:rPr>
              <w:t xml:space="preserve">          68</w:t>
            </w:r>
          </w:p>
        </w:tc>
      </w:tr>
    </w:tbl>
    <w:p w:rsidR="009225AD" w:rsidRDefault="009225AD" w:rsidP="00BD2F6C">
      <w:pPr>
        <w:spacing w:after="160" w:line="259" w:lineRule="auto"/>
        <w:jc w:val="center"/>
        <w:rPr>
          <w:rFonts w:ascii="Times New Roman" w:hAnsi="Times New Roman" w:cs="Times New Roman"/>
          <w:b/>
          <w:sz w:val="28"/>
          <w:szCs w:val="28"/>
        </w:rPr>
      </w:pPr>
    </w:p>
    <w:sectPr w:rsidR="009225AD" w:rsidSect="00356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D508A"/>
    <w:rsid w:val="000033BA"/>
    <w:rsid w:val="000E37E1"/>
    <w:rsid w:val="00117148"/>
    <w:rsid w:val="002D2CF1"/>
    <w:rsid w:val="00356FFB"/>
    <w:rsid w:val="00545FED"/>
    <w:rsid w:val="005C5418"/>
    <w:rsid w:val="00623D87"/>
    <w:rsid w:val="00720C10"/>
    <w:rsid w:val="007D34F0"/>
    <w:rsid w:val="007D508A"/>
    <w:rsid w:val="00912C95"/>
    <w:rsid w:val="009225AD"/>
    <w:rsid w:val="00971F53"/>
    <w:rsid w:val="00A80B04"/>
    <w:rsid w:val="00A91529"/>
    <w:rsid w:val="00BD2F6C"/>
    <w:rsid w:val="00F36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3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3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edu" TargetMode="External"/><Relationship Id="rId18" Type="http://schemas.openxmlformats.org/officeDocument/2006/relationships/hyperlink" Target="http://www.school.edu" TargetMode="External"/><Relationship Id="rId26" Type="http://schemas.openxmlformats.org/officeDocument/2006/relationships/hyperlink" Target="http://www.school.edu" TargetMode="External"/><Relationship Id="rId39" Type="http://schemas.openxmlformats.org/officeDocument/2006/relationships/hyperlink" Target="http://www.school.edu" TargetMode="External"/><Relationship Id="rId21" Type="http://schemas.openxmlformats.org/officeDocument/2006/relationships/hyperlink" Target="http://www.school.edu" TargetMode="External"/><Relationship Id="rId34" Type="http://schemas.openxmlformats.org/officeDocument/2006/relationships/hyperlink" Target="http://www.school.edu" TargetMode="External"/><Relationship Id="rId42" Type="http://schemas.openxmlformats.org/officeDocument/2006/relationships/hyperlink" Target="http://www.school.edu" TargetMode="External"/><Relationship Id="rId47" Type="http://schemas.openxmlformats.org/officeDocument/2006/relationships/hyperlink" Target="http://www.school.edu" TargetMode="External"/><Relationship Id="rId50" Type="http://schemas.openxmlformats.org/officeDocument/2006/relationships/hyperlink" Target="http://www.school.edu" TargetMode="External"/><Relationship Id="rId55" Type="http://schemas.openxmlformats.org/officeDocument/2006/relationships/hyperlink" Target="http://www.school.edu" TargetMode="External"/><Relationship Id="rId63" Type="http://schemas.openxmlformats.org/officeDocument/2006/relationships/hyperlink" Target="http://www.school.edu" TargetMode="External"/><Relationship Id="rId68" Type="http://schemas.openxmlformats.org/officeDocument/2006/relationships/fontTable" Target="fontTable.xml"/><Relationship Id="rId7" Type="http://schemas.openxmlformats.org/officeDocument/2006/relationships/hyperlink" Target="http://www.school.edu" TargetMode="External"/><Relationship Id="rId2" Type="http://schemas.openxmlformats.org/officeDocument/2006/relationships/settings" Target="settings.xml"/><Relationship Id="rId16" Type="http://schemas.openxmlformats.org/officeDocument/2006/relationships/hyperlink" Target="http://www.school.edu" TargetMode="External"/><Relationship Id="rId29" Type="http://schemas.openxmlformats.org/officeDocument/2006/relationships/hyperlink" Target="http://www.school.edu" TargetMode="External"/><Relationship Id="rId1" Type="http://schemas.openxmlformats.org/officeDocument/2006/relationships/styles" Target="styles.xml"/><Relationship Id="rId6" Type="http://schemas.openxmlformats.org/officeDocument/2006/relationships/hyperlink" Target="http://www.school.edu" TargetMode="External"/><Relationship Id="rId11" Type="http://schemas.openxmlformats.org/officeDocument/2006/relationships/hyperlink" Target="http://www.school.edu" TargetMode="External"/><Relationship Id="rId24" Type="http://schemas.openxmlformats.org/officeDocument/2006/relationships/hyperlink" Target="http://www.school.edu" TargetMode="External"/><Relationship Id="rId32" Type="http://schemas.openxmlformats.org/officeDocument/2006/relationships/hyperlink" Target="http://www.school.edu" TargetMode="External"/><Relationship Id="rId37" Type="http://schemas.openxmlformats.org/officeDocument/2006/relationships/hyperlink" Target="http://www.school.edu" TargetMode="External"/><Relationship Id="rId40" Type="http://schemas.openxmlformats.org/officeDocument/2006/relationships/hyperlink" Target="http://www.school.edu" TargetMode="External"/><Relationship Id="rId45" Type="http://schemas.openxmlformats.org/officeDocument/2006/relationships/hyperlink" Target="http://www.school.edu" TargetMode="External"/><Relationship Id="rId53" Type="http://schemas.openxmlformats.org/officeDocument/2006/relationships/hyperlink" Target="http://www.school.edu" TargetMode="External"/><Relationship Id="rId58" Type="http://schemas.openxmlformats.org/officeDocument/2006/relationships/hyperlink" Target="http://www.school.edu" TargetMode="External"/><Relationship Id="rId66" Type="http://schemas.openxmlformats.org/officeDocument/2006/relationships/hyperlink" Target="http://www.school.edu" TargetMode="External"/><Relationship Id="rId5" Type="http://schemas.openxmlformats.org/officeDocument/2006/relationships/hyperlink" Target="http://www.school.edu" TargetMode="External"/><Relationship Id="rId15" Type="http://schemas.openxmlformats.org/officeDocument/2006/relationships/hyperlink" Target="http://www.school.edu" TargetMode="External"/><Relationship Id="rId23" Type="http://schemas.openxmlformats.org/officeDocument/2006/relationships/hyperlink" Target="http://www.school.edu" TargetMode="External"/><Relationship Id="rId28" Type="http://schemas.openxmlformats.org/officeDocument/2006/relationships/hyperlink" Target="http://www.school.edu" TargetMode="External"/><Relationship Id="rId36" Type="http://schemas.openxmlformats.org/officeDocument/2006/relationships/hyperlink" Target="http://www.school.edu" TargetMode="External"/><Relationship Id="rId49" Type="http://schemas.openxmlformats.org/officeDocument/2006/relationships/hyperlink" Target="http://www.school.edu" TargetMode="External"/><Relationship Id="rId57" Type="http://schemas.openxmlformats.org/officeDocument/2006/relationships/hyperlink" Target="http://www.school.edu" TargetMode="External"/><Relationship Id="rId61" Type="http://schemas.openxmlformats.org/officeDocument/2006/relationships/hyperlink" Target="http://www.school.edu" TargetMode="External"/><Relationship Id="rId10" Type="http://schemas.openxmlformats.org/officeDocument/2006/relationships/hyperlink" Target="http://www.school.edu" TargetMode="External"/><Relationship Id="rId19" Type="http://schemas.openxmlformats.org/officeDocument/2006/relationships/hyperlink" Target="http://www.school.edu" TargetMode="External"/><Relationship Id="rId31" Type="http://schemas.openxmlformats.org/officeDocument/2006/relationships/hyperlink" Target="http://www.school.edu" TargetMode="External"/><Relationship Id="rId44" Type="http://schemas.openxmlformats.org/officeDocument/2006/relationships/hyperlink" Target="http://www.school.edu" TargetMode="External"/><Relationship Id="rId52" Type="http://schemas.openxmlformats.org/officeDocument/2006/relationships/hyperlink" Target="http://www.school.edu" TargetMode="External"/><Relationship Id="rId60" Type="http://schemas.openxmlformats.org/officeDocument/2006/relationships/hyperlink" Target="http://www.school.edu" TargetMode="External"/><Relationship Id="rId65" Type="http://schemas.openxmlformats.org/officeDocument/2006/relationships/hyperlink" Target="http://www.school.edu" TargetMode="External"/><Relationship Id="rId4" Type="http://schemas.openxmlformats.org/officeDocument/2006/relationships/image" Target="media/image1.jpeg"/><Relationship Id="rId9" Type="http://schemas.openxmlformats.org/officeDocument/2006/relationships/hyperlink" Target="http://www.school.edu" TargetMode="External"/><Relationship Id="rId14" Type="http://schemas.openxmlformats.org/officeDocument/2006/relationships/hyperlink" Target="http://www.school.edu" TargetMode="External"/><Relationship Id="rId22" Type="http://schemas.openxmlformats.org/officeDocument/2006/relationships/hyperlink" Target="http://www.school.edu" TargetMode="External"/><Relationship Id="rId27" Type="http://schemas.openxmlformats.org/officeDocument/2006/relationships/hyperlink" Target="http://www.school.edu" TargetMode="External"/><Relationship Id="rId30" Type="http://schemas.openxmlformats.org/officeDocument/2006/relationships/hyperlink" Target="http://www.school.edu" TargetMode="External"/><Relationship Id="rId35" Type="http://schemas.openxmlformats.org/officeDocument/2006/relationships/hyperlink" Target="http://www.school.edu" TargetMode="External"/><Relationship Id="rId43" Type="http://schemas.openxmlformats.org/officeDocument/2006/relationships/hyperlink" Target="http://www.school.edu" TargetMode="External"/><Relationship Id="rId48" Type="http://schemas.openxmlformats.org/officeDocument/2006/relationships/hyperlink" Target="http://www.school.edu" TargetMode="External"/><Relationship Id="rId56" Type="http://schemas.openxmlformats.org/officeDocument/2006/relationships/hyperlink" Target="http://www.school.edu" TargetMode="External"/><Relationship Id="rId64" Type="http://schemas.openxmlformats.org/officeDocument/2006/relationships/hyperlink" Target="http://www.school.edu" TargetMode="External"/><Relationship Id="rId69" Type="http://schemas.openxmlformats.org/officeDocument/2006/relationships/theme" Target="theme/theme1.xml"/><Relationship Id="rId8" Type="http://schemas.openxmlformats.org/officeDocument/2006/relationships/hyperlink" Target="http://www.school.edu" TargetMode="External"/><Relationship Id="rId51" Type="http://schemas.openxmlformats.org/officeDocument/2006/relationships/hyperlink" Target="http://www.school.edu" TargetMode="External"/><Relationship Id="rId3" Type="http://schemas.openxmlformats.org/officeDocument/2006/relationships/webSettings" Target="webSettings.xml"/><Relationship Id="rId12" Type="http://schemas.openxmlformats.org/officeDocument/2006/relationships/hyperlink" Target="http://www.school.edu" TargetMode="External"/><Relationship Id="rId17" Type="http://schemas.openxmlformats.org/officeDocument/2006/relationships/hyperlink" Target="http://www.school.edu" TargetMode="External"/><Relationship Id="rId25" Type="http://schemas.openxmlformats.org/officeDocument/2006/relationships/hyperlink" Target="http://www.school.edu" TargetMode="External"/><Relationship Id="rId33" Type="http://schemas.openxmlformats.org/officeDocument/2006/relationships/hyperlink" Target="http://www.school.edu" TargetMode="External"/><Relationship Id="rId38" Type="http://schemas.openxmlformats.org/officeDocument/2006/relationships/hyperlink" Target="http://www.school.edu" TargetMode="External"/><Relationship Id="rId46" Type="http://schemas.openxmlformats.org/officeDocument/2006/relationships/hyperlink" Target="http://www.school.edu" TargetMode="External"/><Relationship Id="rId59" Type="http://schemas.openxmlformats.org/officeDocument/2006/relationships/hyperlink" Target="http://www.school.edu" TargetMode="External"/><Relationship Id="rId67" Type="http://schemas.openxmlformats.org/officeDocument/2006/relationships/hyperlink" Target="http://www.school.edu" TargetMode="External"/><Relationship Id="rId20" Type="http://schemas.openxmlformats.org/officeDocument/2006/relationships/hyperlink" Target="http://www.school.edu" TargetMode="External"/><Relationship Id="rId41" Type="http://schemas.openxmlformats.org/officeDocument/2006/relationships/hyperlink" Target="http://www.school.edu" TargetMode="External"/><Relationship Id="rId54" Type="http://schemas.openxmlformats.org/officeDocument/2006/relationships/hyperlink" Target="http://www.school.edu" TargetMode="External"/><Relationship Id="rId62" Type="http://schemas.openxmlformats.org/officeDocument/2006/relationships/hyperlink" Target="http://www.school.edu"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12982</Words>
  <Characters>74000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Anglish</dc:creator>
  <cp:lastModifiedBy>Людмила</cp:lastModifiedBy>
  <cp:revision>18</cp:revision>
  <cp:lastPrinted>2023-09-18T12:56:00Z</cp:lastPrinted>
  <dcterms:created xsi:type="dcterms:W3CDTF">2023-09-12T12:28:00Z</dcterms:created>
  <dcterms:modified xsi:type="dcterms:W3CDTF">2023-10-25T11:54:00Z</dcterms:modified>
</cp:coreProperties>
</file>